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21" w:rsidRPr="00DE5FE2" w:rsidRDefault="00C16421" w:rsidP="00703B8A">
      <w:pPr>
        <w:spacing w:after="0" w:line="240" w:lineRule="auto"/>
        <w:jc w:val="center"/>
        <w:rPr>
          <w:rFonts w:ascii="Times New Roman" w:hAnsi="Times New Roman" w:cs="Times New Roman"/>
          <w:snapToGrid w:val="0"/>
          <w:spacing w:val="8"/>
          <w:sz w:val="28"/>
          <w:szCs w:val="28"/>
        </w:rPr>
      </w:pPr>
      <w:r w:rsidRPr="00DE5FE2">
        <w:rPr>
          <w:rFonts w:ascii="Times New Roman" w:hAnsi="Times New Roman" w:cs="Times New Roman"/>
          <w:noProof/>
          <w:spacing w:val="8"/>
          <w:sz w:val="28"/>
          <w:szCs w:val="28"/>
        </w:rPr>
        <w:drawing>
          <wp:inline distT="0" distB="0" distL="0" distR="0">
            <wp:extent cx="428625" cy="609600"/>
            <wp:effectExtent l="19050" t="0" r="9525" b="0"/>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C16421" w:rsidRPr="00DE5FE2" w:rsidRDefault="00C16421" w:rsidP="00703B8A">
      <w:pPr>
        <w:spacing w:after="0" w:line="240" w:lineRule="auto"/>
        <w:jc w:val="center"/>
        <w:rPr>
          <w:rFonts w:ascii="Times New Roman" w:hAnsi="Times New Roman" w:cs="Times New Roman"/>
          <w:b/>
          <w:sz w:val="28"/>
          <w:szCs w:val="28"/>
        </w:rPr>
      </w:pPr>
      <w:r w:rsidRPr="00DE5FE2">
        <w:rPr>
          <w:rFonts w:ascii="Times New Roman" w:hAnsi="Times New Roman" w:cs="Times New Roman"/>
          <w:b/>
          <w:sz w:val="28"/>
          <w:szCs w:val="28"/>
        </w:rPr>
        <w:t>КОВЕЛЬСЬКА МІСЬКА РАДА</w:t>
      </w:r>
    </w:p>
    <w:p w:rsidR="00C16421" w:rsidRPr="00DE5FE2" w:rsidRDefault="00C16421" w:rsidP="00703B8A">
      <w:pPr>
        <w:spacing w:after="0" w:line="240" w:lineRule="auto"/>
        <w:jc w:val="center"/>
        <w:rPr>
          <w:rFonts w:ascii="Times New Roman" w:hAnsi="Times New Roman" w:cs="Times New Roman"/>
          <w:b/>
          <w:snapToGrid w:val="0"/>
          <w:spacing w:val="8"/>
          <w:sz w:val="28"/>
          <w:szCs w:val="28"/>
        </w:rPr>
      </w:pPr>
      <w:r w:rsidRPr="00DE5FE2">
        <w:rPr>
          <w:rFonts w:ascii="Times New Roman" w:hAnsi="Times New Roman" w:cs="Times New Roman"/>
          <w:b/>
          <w:sz w:val="28"/>
          <w:szCs w:val="28"/>
        </w:rPr>
        <w:t>ВИКОНАВЧИЙ  КОМІТЕТ</w:t>
      </w:r>
    </w:p>
    <w:p w:rsidR="00C16421" w:rsidRPr="00DE5FE2" w:rsidRDefault="00C16421" w:rsidP="00703B8A">
      <w:pPr>
        <w:spacing w:after="0" w:line="240" w:lineRule="auto"/>
        <w:jc w:val="center"/>
        <w:rPr>
          <w:rFonts w:ascii="Times New Roman" w:hAnsi="Times New Roman" w:cs="Times New Roman"/>
          <w:b/>
          <w:bCs/>
          <w:sz w:val="28"/>
          <w:szCs w:val="28"/>
        </w:rPr>
      </w:pPr>
      <w:r w:rsidRPr="00DE5FE2">
        <w:rPr>
          <w:rFonts w:ascii="Times New Roman" w:hAnsi="Times New Roman" w:cs="Times New Roman"/>
          <w:b/>
          <w:bCs/>
          <w:sz w:val="28"/>
          <w:szCs w:val="28"/>
        </w:rPr>
        <w:t>МІСЦЕВА КОМІСІЯ З ПИТАНЬ ТЕХНОГЕННО-ЕКОЛОГІЧНОЇ</w:t>
      </w:r>
    </w:p>
    <w:p w:rsidR="00C16421" w:rsidRPr="00DE5FE2" w:rsidRDefault="00C16421" w:rsidP="00703B8A">
      <w:pPr>
        <w:spacing w:after="0" w:line="240" w:lineRule="auto"/>
        <w:jc w:val="center"/>
        <w:rPr>
          <w:rFonts w:ascii="Times New Roman" w:hAnsi="Times New Roman" w:cs="Times New Roman"/>
          <w:b/>
          <w:bCs/>
          <w:sz w:val="28"/>
          <w:szCs w:val="28"/>
        </w:rPr>
      </w:pPr>
      <w:r w:rsidRPr="00DE5FE2">
        <w:rPr>
          <w:rFonts w:ascii="Times New Roman" w:hAnsi="Times New Roman" w:cs="Times New Roman"/>
          <w:b/>
          <w:bCs/>
          <w:sz w:val="28"/>
          <w:szCs w:val="28"/>
        </w:rPr>
        <w:t>БЕЗПЕКИ ТА НАДЗВИЧАЙНИХ СИТУАЦІЙ</w:t>
      </w:r>
    </w:p>
    <w:p w:rsidR="00447752" w:rsidRPr="00DE5FE2" w:rsidRDefault="00447752" w:rsidP="00703B8A">
      <w:pPr>
        <w:spacing w:after="0" w:line="240" w:lineRule="auto"/>
        <w:rPr>
          <w:rFonts w:ascii="Times New Roman" w:hAnsi="Times New Roman" w:cs="Times New Roman"/>
          <w:sz w:val="28"/>
          <w:szCs w:val="28"/>
          <w:lang w:eastAsia="ru-RU"/>
        </w:rPr>
      </w:pPr>
    </w:p>
    <w:p w:rsidR="00FB7900" w:rsidRPr="00DE5FE2" w:rsidRDefault="00FB7900" w:rsidP="00703B8A">
      <w:pPr>
        <w:spacing w:after="0" w:line="240" w:lineRule="auto"/>
        <w:rPr>
          <w:rFonts w:ascii="Times New Roman" w:hAnsi="Times New Roman" w:cs="Times New Roman"/>
          <w:sz w:val="28"/>
          <w:szCs w:val="28"/>
          <w:lang w:eastAsia="ru-RU"/>
        </w:rPr>
      </w:pPr>
    </w:p>
    <w:p w:rsidR="00FB7900" w:rsidRPr="00DE5FE2" w:rsidRDefault="00FB7900" w:rsidP="00703B8A">
      <w:pPr>
        <w:spacing w:after="0" w:line="240" w:lineRule="auto"/>
        <w:rPr>
          <w:rFonts w:ascii="Times New Roman" w:hAnsi="Times New Roman" w:cs="Times New Roman"/>
          <w:sz w:val="28"/>
          <w:szCs w:val="28"/>
          <w:lang w:eastAsia="ru-RU"/>
        </w:rPr>
      </w:pPr>
    </w:p>
    <w:p w:rsidR="00C16421" w:rsidRPr="00DE5FE2" w:rsidRDefault="00C16421" w:rsidP="00703B8A">
      <w:pPr>
        <w:pStyle w:val="1"/>
        <w:spacing w:before="0" w:after="0"/>
        <w:jc w:val="center"/>
        <w:rPr>
          <w:rFonts w:ascii="Times New Roman" w:hAnsi="Times New Roman" w:cs="Times New Roman"/>
          <w:color w:val="000000"/>
          <w:sz w:val="28"/>
          <w:szCs w:val="28"/>
          <w:lang w:val="uk-UA"/>
        </w:rPr>
      </w:pPr>
      <w:r w:rsidRPr="00DE5FE2">
        <w:rPr>
          <w:rFonts w:ascii="Times New Roman" w:hAnsi="Times New Roman" w:cs="Times New Roman"/>
          <w:sz w:val="28"/>
          <w:szCs w:val="28"/>
          <w:lang w:val="uk-UA"/>
        </w:rPr>
        <w:t>ПРОТОКОЛ №</w:t>
      </w:r>
      <w:r w:rsidR="00C815CD" w:rsidRPr="00DE5FE2">
        <w:rPr>
          <w:rFonts w:ascii="Times New Roman" w:hAnsi="Times New Roman" w:cs="Times New Roman"/>
          <w:color w:val="000000"/>
          <w:sz w:val="28"/>
          <w:szCs w:val="28"/>
          <w:lang w:val="uk-UA"/>
        </w:rPr>
        <w:t xml:space="preserve"> </w:t>
      </w:r>
      <w:r w:rsidR="00B911D6" w:rsidRPr="00DE5FE2">
        <w:rPr>
          <w:rFonts w:ascii="Times New Roman" w:hAnsi="Times New Roman" w:cs="Times New Roman"/>
          <w:color w:val="000000"/>
          <w:sz w:val="28"/>
          <w:szCs w:val="28"/>
          <w:lang w:val="uk-UA"/>
        </w:rPr>
        <w:t>1</w:t>
      </w:r>
      <w:r w:rsidR="0038707B" w:rsidRPr="00DE5FE2">
        <w:rPr>
          <w:rFonts w:ascii="Times New Roman" w:hAnsi="Times New Roman" w:cs="Times New Roman"/>
          <w:color w:val="000000"/>
          <w:sz w:val="28"/>
          <w:szCs w:val="28"/>
          <w:lang w:val="uk-UA"/>
        </w:rPr>
        <w:t>4</w:t>
      </w:r>
    </w:p>
    <w:p w:rsidR="00C16421" w:rsidRPr="00DE5FE2" w:rsidRDefault="00C16421" w:rsidP="00703B8A">
      <w:pPr>
        <w:spacing w:after="0" w:line="240" w:lineRule="auto"/>
        <w:jc w:val="center"/>
        <w:rPr>
          <w:rFonts w:ascii="Times New Roman" w:hAnsi="Times New Roman" w:cs="Times New Roman"/>
          <w:sz w:val="28"/>
          <w:szCs w:val="28"/>
        </w:rPr>
      </w:pPr>
      <w:r w:rsidRPr="00DE5FE2">
        <w:rPr>
          <w:rFonts w:ascii="Times New Roman" w:hAnsi="Times New Roman" w:cs="Times New Roman"/>
          <w:sz w:val="28"/>
          <w:szCs w:val="28"/>
        </w:rPr>
        <w:t xml:space="preserve">засідання місцевої комісії з питань техногенно-екологічної </w:t>
      </w:r>
      <w:r w:rsidR="00785E63" w:rsidRPr="00DE5FE2">
        <w:rPr>
          <w:rFonts w:ascii="Times New Roman" w:hAnsi="Times New Roman" w:cs="Times New Roman"/>
          <w:sz w:val="28"/>
          <w:szCs w:val="28"/>
        </w:rPr>
        <w:t xml:space="preserve"> </w:t>
      </w:r>
      <w:r w:rsidRPr="00DE5FE2">
        <w:rPr>
          <w:rFonts w:ascii="Times New Roman" w:hAnsi="Times New Roman" w:cs="Times New Roman"/>
          <w:sz w:val="28"/>
          <w:szCs w:val="28"/>
        </w:rPr>
        <w:t>безпеки та надзвичайних ситуацій</w:t>
      </w:r>
    </w:p>
    <w:p w:rsidR="00C16421" w:rsidRPr="00DE5FE2" w:rsidRDefault="00C16421" w:rsidP="00703B8A">
      <w:pPr>
        <w:suppressAutoHyphens/>
        <w:spacing w:after="0" w:line="240" w:lineRule="auto"/>
        <w:jc w:val="both"/>
        <w:rPr>
          <w:rFonts w:ascii="Times New Roman" w:hAnsi="Times New Roman" w:cs="Times New Roman"/>
          <w:sz w:val="28"/>
          <w:szCs w:val="28"/>
        </w:rPr>
      </w:pPr>
    </w:p>
    <w:p w:rsidR="00FB7900" w:rsidRPr="00DE5FE2" w:rsidRDefault="00FB7900" w:rsidP="00703B8A">
      <w:pPr>
        <w:suppressAutoHyphens/>
        <w:spacing w:after="0" w:line="240" w:lineRule="auto"/>
        <w:jc w:val="both"/>
        <w:rPr>
          <w:rFonts w:ascii="Times New Roman" w:hAnsi="Times New Roman" w:cs="Times New Roman"/>
          <w:sz w:val="28"/>
          <w:szCs w:val="28"/>
        </w:rPr>
      </w:pPr>
    </w:p>
    <w:p w:rsidR="00C16421" w:rsidRPr="00DE5FE2" w:rsidRDefault="00447752" w:rsidP="00703B8A">
      <w:pPr>
        <w:suppressAutoHyphens/>
        <w:spacing w:after="0" w:line="240" w:lineRule="auto"/>
        <w:jc w:val="both"/>
        <w:rPr>
          <w:rFonts w:ascii="Times New Roman" w:hAnsi="Times New Roman" w:cs="Times New Roman"/>
          <w:sz w:val="28"/>
          <w:szCs w:val="28"/>
        </w:rPr>
      </w:pPr>
      <w:r w:rsidRPr="00DE5FE2">
        <w:rPr>
          <w:rFonts w:ascii="Times New Roman" w:hAnsi="Times New Roman" w:cs="Times New Roman"/>
          <w:sz w:val="28"/>
          <w:szCs w:val="28"/>
        </w:rPr>
        <w:t xml:space="preserve">       </w:t>
      </w:r>
      <w:r w:rsidR="00C16421" w:rsidRPr="00DE5FE2">
        <w:rPr>
          <w:rFonts w:ascii="Times New Roman" w:hAnsi="Times New Roman" w:cs="Times New Roman"/>
          <w:sz w:val="28"/>
          <w:szCs w:val="28"/>
        </w:rPr>
        <w:t xml:space="preserve">м. Ковель                                                  </w:t>
      </w:r>
      <w:r w:rsidR="00785E63" w:rsidRPr="00DE5FE2">
        <w:rPr>
          <w:rFonts w:ascii="Times New Roman" w:hAnsi="Times New Roman" w:cs="Times New Roman"/>
          <w:sz w:val="28"/>
          <w:szCs w:val="28"/>
        </w:rPr>
        <w:t xml:space="preserve">           </w:t>
      </w:r>
      <w:r w:rsidRPr="00DE5FE2">
        <w:rPr>
          <w:rFonts w:ascii="Times New Roman" w:hAnsi="Times New Roman" w:cs="Times New Roman"/>
          <w:sz w:val="28"/>
          <w:szCs w:val="28"/>
        </w:rPr>
        <w:t xml:space="preserve">                 </w:t>
      </w:r>
      <w:r w:rsidR="00C16421" w:rsidRPr="00DE5FE2">
        <w:rPr>
          <w:rFonts w:ascii="Times New Roman" w:hAnsi="Times New Roman" w:cs="Times New Roman"/>
          <w:sz w:val="28"/>
          <w:szCs w:val="28"/>
        </w:rPr>
        <w:t xml:space="preserve"> </w:t>
      </w:r>
      <w:r w:rsidR="0038707B" w:rsidRPr="00DE5FE2">
        <w:rPr>
          <w:rFonts w:ascii="Times New Roman" w:hAnsi="Times New Roman" w:cs="Times New Roman"/>
          <w:sz w:val="28"/>
          <w:szCs w:val="28"/>
        </w:rPr>
        <w:t>17</w:t>
      </w:r>
      <w:r w:rsidR="00321E28" w:rsidRPr="00DE5FE2">
        <w:rPr>
          <w:rFonts w:ascii="Times New Roman" w:hAnsi="Times New Roman" w:cs="Times New Roman"/>
          <w:sz w:val="28"/>
          <w:szCs w:val="28"/>
        </w:rPr>
        <w:t xml:space="preserve"> липня</w:t>
      </w:r>
      <w:r w:rsidR="00C16421" w:rsidRPr="00DE5FE2">
        <w:rPr>
          <w:rFonts w:ascii="Times New Roman" w:hAnsi="Times New Roman" w:cs="Times New Roman"/>
          <w:sz w:val="28"/>
          <w:szCs w:val="28"/>
        </w:rPr>
        <w:t xml:space="preserve"> 2020 року                                                                                       </w:t>
      </w:r>
    </w:p>
    <w:p w:rsidR="00C16421" w:rsidRPr="00DE5FE2" w:rsidRDefault="00C16421" w:rsidP="00703B8A">
      <w:pPr>
        <w:suppressAutoHyphens/>
        <w:spacing w:after="0" w:line="240" w:lineRule="auto"/>
        <w:ind w:firstLine="708"/>
        <w:jc w:val="both"/>
        <w:rPr>
          <w:rFonts w:ascii="Times New Roman" w:hAnsi="Times New Roman" w:cs="Times New Roman"/>
          <w:sz w:val="28"/>
          <w:szCs w:val="28"/>
        </w:rPr>
      </w:pPr>
    </w:p>
    <w:p w:rsidR="00C16421" w:rsidRPr="00DE5FE2" w:rsidRDefault="00C16421" w:rsidP="00703B8A">
      <w:pPr>
        <w:suppressAutoHyphens/>
        <w:spacing w:after="0" w:line="240" w:lineRule="auto"/>
        <w:jc w:val="both"/>
        <w:rPr>
          <w:rFonts w:ascii="Times New Roman" w:hAnsi="Times New Roman" w:cs="Times New Roman"/>
          <w:b/>
          <w:color w:val="000000"/>
          <w:sz w:val="28"/>
          <w:szCs w:val="28"/>
        </w:rPr>
      </w:pPr>
      <w:r w:rsidRPr="00DE5FE2">
        <w:rPr>
          <w:rFonts w:ascii="Times New Roman" w:hAnsi="Times New Roman" w:cs="Times New Roman"/>
          <w:b/>
          <w:color w:val="000000"/>
          <w:sz w:val="28"/>
          <w:szCs w:val="28"/>
        </w:rPr>
        <w:t xml:space="preserve">ГОЛОВУВАВ: </w:t>
      </w:r>
    </w:p>
    <w:p w:rsidR="00B911D6" w:rsidRPr="00DE5FE2" w:rsidRDefault="00B911D6" w:rsidP="00703B8A">
      <w:pPr>
        <w:suppressAutoHyphens/>
        <w:spacing w:after="0" w:line="240" w:lineRule="auto"/>
        <w:jc w:val="both"/>
        <w:rPr>
          <w:rFonts w:ascii="Times New Roman" w:hAnsi="Times New Roman" w:cs="Times New Roman"/>
          <w:b/>
          <w:color w:val="000000"/>
          <w:sz w:val="28"/>
          <w:szCs w:val="28"/>
        </w:rPr>
      </w:pPr>
    </w:p>
    <w:p w:rsidR="00C16421" w:rsidRPr="00DE5FE2" w:rsidRDefault="00C16421" w:rsidP="00703B8A">
      <w:pPr>
        <w:suppressAutoHyphens/>
        <w:spacing w:after="0" w:line="240" w:lineRule="auto"/>
        <w:jc w:val="both"/>
        <w:rPr>
          <w:rFonts w:ascii="Times New Roman" w:hAnsi="Times New Roman" w:cs="Times New Roman"/>
          <w:color w:val="000000"/>
          <w:sz w:val="28"/>
          <w:szCs w:val="28"/>
        </w:rPr>
      </w:pPr>
      <w:r w:rsidRPr="00DE5FE2">
        <w:rPr>
          <w:rFonts w:ascii="Times New Roman" w:hAnsi="Times New Roman" w:cs="Times New Roman"/>
          <w:b/>
          <w:color w:val="000000"/>
          <w:sz w:val="28"/>
          <w:szCs w:val="28"/>
        </w:rPr>
        <w:tab/>
      </w:r>
      <w:r w:rsidR="00B70FCD" w:rsidRPr="00DE5FE2">
        <w:rPr>
          <w:rFonts w:ascii="Times New Roman" w:hAnsi="Times New Roman" w:cs="Times New Roman"/>
          <w:color w:val="000000"/>
          <w:sz w:val="28"/>
          <w:szCs w:val="28"/>
        </w:rPr>
        <w:t xml:space="preserve"> КІНДЕР </w:t>
      </w:r>
      <w:r w:rsidR="00C424CF" w:rsidRPr="00DE5FE2">
        <w:rPr>
          <w:rFonts w:ascii="Times New Roman" w:hAnsi="Times New Roman" w:cs="Times New Roman"/>
          <w:color w:val="000000"/>
          <w:sz w:val="28"/>
          <w:szCs w:val="28"/>
        </w:rPr>
        <w:t>Олег Олексійович</w:t>
      </w:r>
      <w:r w:rsidR="00B70FCD" w:rsidRPr="00DE5FE2">
        <w:rPr>
          <w:rFonts w:ascii="Times New Roman" w:hAnsi="Times New Roman" w:cs="Times New Roman"/>
          <w:color w:val="000000"/>
          <w:sz w:val="28"/>
          <w:szCs w:val="28"/>
        </w:rPr>
        <w:t xml:space="preserve"> - м</w:t>
      </w:r>
      <w:r w:rsidRPr="00DE5FE2">
        <w:rPr>
          <w:rFonts w:ascii="Times New Roman" w:hAnsi="Times New Roman" w:cs="Times New Roman"/>
          <w:color w:val="000000"/>
          <w:sz w:val="28"/>
          <w:szCs w:val="28"/>
        </w:rPr>
        <w:t>іський голова</w:t>
      </w:r>
      <w:r w:rsidR="00B70FCD" w:rsidRPr="00DE5FE2">
        <w:rPr>
          <w:rFonts w:ascii="Times New Roman" w:hAnsi="Times New Roman" w:cs="Times New Roman"/>
          <w:color w:val="000000"/>
          <w:sz w:val="28"/>
          <w:szCs w:val="28"/>
        </w:rPr>
        <w:t xml:space="preserve"> - </w:t>
      </w:r>
      <w:r w:rsidRPr="00DE5FE2">
        <w:rPr>
          <w:rFonts w:ascii="Times New Roman" w:hAnsi="Times New Roman" w:cs="Times New Roman"/>
          <w:color w:val="000000"/>
          <w:sz w:val="28"/>
          <w:szCs w:val="28"/>
        </w:rPr>
        <w:t>голова місцевої комісії з питань техногенно-екологічної безпеки та надзвичайних ситуацій</w:t>
      </w:r>
      <w:r w:rsidR="00B70FCD" w:rsidRPr="00DE5FE2">
        <w:rPr>
          <w:rFonts w:ascii="Times New Roman" w:hAnsi="Times New Roman" w:cs="Times New Roman"/>
          <w:color w:val="000000"/>
          <w:sz w:val="28"/>
          <w:szCs w:val="28"/>
        </w:rPr>
        <w:t>.</w:t>
      </w:r>
    </w:p>
    <w:p w:rsidR="00C16421" w:rsidRPr="00DE5FE2" w:rsidRDefault="00C16421" w:rsidP="00703B8A">
      <w:pPr>
        <w:suppressAutoHyphens/>
        <w:spacing w:after="0" w:line="240" w:lineRule="auto"/>
        <w:ind w:firstLine="708"/>
        <w:jc w:val="both"/>
        <w:rPr>
          <w:rFonts w:ascii="Times New Roman" w:hAnsi="Times New Roman" w:cs="Times New Roman"/>
          <w:color w:val="000000"/>
          <w:sz w:val="28"/>
          <w:szCs w:val="28"/>
        </w:rPr>
      </w:pPr>
      <w:r w:rsidRPr="00DE5FE2">
        <w:rPr>
          <w:rFonts w:ascii="Times New Roman" w:hAnsi="Times New Roman" w:cs="Times New Roman"/>
          <w:color w:val="000000"/>
          <w:sz w:val="28"/>
          <w:szCs w:val="28"/>
        </w:rPr>
        <w:t xml:space="preserve"> </w:t>
      </w:r>
    </w:p>
    <w:p w:rsidR="00C16421" w:rsidRPr="00DE5FE2" w:rsidRDefault="00B70FCD" w:rsidP="00703B8A">
      <w:pPr>
        <w:pStyle w:val="21"/>
        <w:shd w:val="clear" w:color="auto" w:fill="auto"/>
        <w:spacing w:line="240" w:lineRule="auto"/>
        <w:ind w:firstLine="740"/>
        <w:jc w:val="both"/>
        <w:rPr>
          <w:rFonts w:ascii="Times New Roman" w:hAnsi="Times New Roman" w:cs="Times New Roman"/>
        </w:rPr>
      </w:pPr>
      <w:r w:rsidRPr="00DE5FE2">
        <w:rPr>
          <w:rFonts w:ascii="Times New Roman" w:hAnsi="Times New Roman" w:cs="Times New Roman"/>
        </w:rPr>
        <w:t>Взяли участь</w:t>
      </w:r>
      <w:r w:rsidR="00C16421" w:rsidRPr="00DE5FE2">
        <w:rPr>
          <w:rFonts w:ascii="Times New Roman" w:hAnsi="Times New Roman" w:cs="Times New Roman"/>
        </w:rPr>
        <w:t>:</w:t>
      </w:r>
      <w:r w:rsidR="00FC7AD8" w:rsidRPr="00DE5FE2">
        <w:rPr>
          <w:rFonts w:ascii="Times New Roman" w:hAnsi="Times New Roman" w:cs="Times New Roman"/>
          <w:b/>
        </w:rPr>
        <w:t xml:space="preserve"> </w:t>
      </w:r>
      <w:r w:rsidR="00C16421" w:rsidRPr="00DE5FE2">
        <w:rPr>
          <w:rFonts w:ascii="Times New Roman" w:hAnsi="Times New Roman" w:cs="Times New Roman"/>
        </w:rPr>
        <w:t>члени комісії (за списк</w:t>
      </w:r>
      <w:r w:rsidR="00C815CD" w:rsidRPr="00DE5FE2">
        <w:rPr>
          <w:rFonts w:ascii="Times New Roman" w:hAnsi="Times New Roman" w:cs="Times New Roman"/>
        </w:rPr>
        <w:t>ом).</w:t>
      </w:r>
    </w:p>
    <w:p w:rsidR="005369FA" w:rsidRPr="00DE5FE2" w:rsidRDefault="005369FA" w:rsidP="00703B8A">
      <w:pPr>
        <w:pStyle w:val="ab"/>
        <w:spacing w:after="0"/>
        <w:jc w:val="both"/>
        <w:rPr>
          <w:rFonts w:ascii="Times New Roman" w:hAnsi="Times New Roman" w:cs="Times New Roman"/>
          <w:b/>
          <w:sz w:val="28"/>
          <w:szCs w:val="28"/>
          <w:lang w:eastAsia="ar-SA"/>
        </w:rPr>
      </w:pPr>
      <w:r w:rsidRPr="00DE5FE2">
        <w:rPr>
          <w:rFonts w:ascii="Times New Roman" w:hAnsi="Times New Roman" w:cs="Times New Roman"/>
          <w:b/>
          <w:sz w:val="28"/>
          <w:szCs w:val="28"/>
          <w:lang w:eastAsia="ar-SA"/>
        </w:rPr>
        <w:t xml:space="preserve">            </w:t>
      </w:r>
    </w:p>
    <w:p w:rsidR="005369FA" w:rsidRPr="00DE5FE2" w:rsidRDefault="005369FA" w:rsidP="00703B8A">
      <w:pPr>
        <w:pStyle w:val="ab"/>
        <w:spacing w:after="0"/>
        <w:jc w:val="both"/>
        <w:rPr>
          <w:rFonts w:ascii="Times New Roman" w:hAnsi="Times New Roman" w:cs="Times New Roman"/>
          <w:sz w:val="28"/>
          <w:szCs w:val="28"/>
        </w:rPr>
      </w:pPr>
      <w:r w:rsidRPr="00DE5FE2">
        <w:rPr>
          <w:rFonts w:ascii="Times New Roman" w:hAnsi="Times New Roman" w:cs="Times New Roman"/>
          <w:b/>
          <w:sz w:val="28"/>
          <w:szCs w:val="28"/>
          <w:lang w:eastAsia="ar-SA"/>
        </w:rPr>
        <w:t xml:space="preserve"> </w:t>
      </w:r>
      <w:r w:rsidR="00C325E0" w:rsidRPr="00DE5FE2">
        <w:rPr>
          <w:rFonts w:ascii="Times New Roman" w:hAnsi="Times New Roman" w:cs="Times New Roman"/>
          <w:b/>
          <w:sz w:val="28"/>
          <w:szCs w:val="28"/>
          <w:lang w:eastAsia="ar-SA"/>
        </w:rPr>
        <w:tab/>
      </w:r>
      <w:r w:rsidRPr="00DE5FE2">
        <w:rPr>
          <w:rFonts w:ascii="Times New Roman" w:hAnsi="Times New Roman" w:cs="Times New Roman"/>
          <w:b/>
          <w:sz w:val="28"/>
          <w:szCs w:val="28"/>
          <w:lang w:eastAsia="ar-SA"/>
        </w:rPr>
        <w:t>ІНФОРМУВАВ:</w:t>
      </w:r>
      <w:r w:rsidRPr="00DE5FE2">
        <w:rPr>
          <w:rFonts w:ascii="Times New Roman" w:hAnsi="Times New Roman" w:cs="Times New Roman"/>
          <w:sz w:val="28"/>
          <w:szCs w:val="28"/>
        </w:rPr>
        <w:t xml:space="preserve"> </w:t>
      </w:r>
    </w:p>
    <w:p w:rsidR="005369FA" w:rsidRPr="00DE5FE2" w:rsidRDefault="005369FA" w:rsidP="00703B8A">
      <w:pPr>
        <w:pStyle w:val="ab"/>
        <w:spacing w:after="0"/>
        <w:jc w:val="both"/>
        <w:rPr>
          <w:rFonts w:ascii="Times New Roman" w:hAnsi="Times New Roman" w:cs="Times New Roman"/>
          <w:sz w:val="28"/>
          <w:szCs w:val="28"/>
        </w:rPr>
      </w:pPr>
    </w:p>
    <w:p w:rsidR="005369FA" w:rsidRPr="00DE5FE2" w:rsidRDefault="005369FA" w:rsidP="00703B8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E5FE2">
        <w:rPr>
          <w:rFonts w:ascii="Times New Roman" w:hAnsi="Times New Roman" w:cs="Times New Roman"/>
          <w:sz w:val="28"/>
          <w:szCs w:val="28"/>
        </w:rPr>
        <w:t xml:space="preserve">КІНДЕР Олег Олексійович - міський голова - голова місцевої комісії з питань </w:t>
      </w:r>
      <w:proofErr w:type="spellStart"/>
      <w:r w:rsidRPr="00DE5FE2">
        <w:rPr>
          <w:rFonts w:ascii="Times New Roman" w:hAnsi="Times New Roman" w:cs="Times New Roman"/>
          <w:sz w:val="28"/>
          <w:szCs w:val="28"/>
        </w:rPr>
        <w:t>техногенно</w:t>
      </w:r>
      <w:proofErr w:type="spellEnd"/>
      <w:r w:rsidRPr="00DE5FE2">
        <w:rPr>
          <w:rFonts w:ascii="Times New Roman" w:hAnsi="Times New Roman" w:cs="Times New Roman"/>
          <w:sz w:val="28"/>
          <w:szCs w:val="28"/>
        </w:rPr>
        <w:t xml:space="preserve"> - екологічної безпеки та надзвичайних ситуацій.</w:t>
      </w:r>
    </w:p>
    <w:p w:rsidR="00447752" w:rsidRPr="00DE5FE2" w:rsidRDefault="00447752" w:rsidP="00703B8A">
      <w:pPr>
        <w:widowControl w:val="0"/>
        <w:autoSpaceDE w:val="0"/>
        <w:autoSpaceDN w:val="0"/>
        <w:adjustRightInd w:val="0"/>
        <w:spacing w:after="0" w:line="240" w:lineRule="auto"/>
        <w:ind w:firstLine="708"/>
        <w:jc w:val="both"/>
        <w:rPr>
          <w:rFonts w:ascii="Times New Roman" w:hAnsi="Times New Roman" w:cs="Times New Roman"/>
          <w:b/>
          <w:sz w:val="28"/>
          <w:szCs w:val="28"/>
        </w:rPr>
      </w:pPr>
    </w:p>
    <w:p w:rsidR="00447752" w:rsidRPr="00DE5FE2" w:rsidRDefault="00D87FDF" w:rsidP="00703B8A">
      <w:pPr>
        <w:suppressAutoHyphens/>
        <w:spacing w:after="0" w:line="240" w:lineRule="auto"/>
        <w:ind w:firstLine="709"/>
        <w:jc w:val="both"/>
        <w:rPr>
          <w:rFonts w:ascii="Times New Roman" w:hAnsi="Times New Roman" w:cs="Times New Roman"/>
          <w:b/>
          <w:iCs/>
          <w:sz w:val="28"/>
          <w:szCs w:val="28"/>
        </w:rPr>
      </w:pPr>
      <w:r w:rsidRPr="00DE5FE2">
        <w:rPr>
          <w:rFonts w:ascii="Times New Roman" w:hAnsi="Times New Roman" w:cs="Times New Roman"/>
          <w:b/>
          <w:iCs/>
          <w:sz w:val="28"/>
          <w:szCs w:val="28"/>
        </w:rPr>
        <w:t xml:space="preserve">Про стан епідемічної ситуації </w:t>
      </w:r>
      <w:r w:rsidR="00321E28" w:rsidRPr="00DE5FE2">
        <w:rPr>
          <w:rFonts w:ascii="Times New Roman" w:hAnsi="Times New Roman" w:cs="Times New Roman"/>
          <w:b/>
          <w:iCs/>
          <w:sz w:val="28"/>
          <w:szCs w:val="28"/>
        </w:rPr>
        <w:t>в місті Ковелі</w:t>
      </w:r>
      <w:r w:rsidRPr="00DE5FE2">
        <w:rPr>
          <w:rFonts w:ascii="Times New Roman" w:hAnsi="Times New Roman" w:cs="Times New Roman"/>
          <w:b/>
          <w:iCs/>
          <w:sz w:val="28"/>
          <w:szCs w:val="28"/>
        </w:rPr>
        <w:t>, пов’язаної з поширенням гострої респіраторної хвороби</w:t>
      </w:r>
      <w:r w:rsidR="00321E28" w:rsidRPr="00DE5FE2">
        <w:rPr>
          <w:rFonts w:ascii="Times New Roman" w:hAnsi="Times New Roman" w:cs="Times New Roman"/>
          <w:b/>
          <w:iCs/>
          <w:sz w:val="28"/>
          <w:szCs w:val="28"/>
        </w:rPr>
        <w:t xml:space="preserve"> </w:t>
      </w:r>
      <w:r w:rsidR="00321E28" w:rsidRPr="00DE5FE2">
        <w:rPr>
          <w:rFonts w:ascii="Times New Roman" w:hAnsi="Times New Roman" w:cs="Times New Roman"/>
          <w:b/>
          <w:iCs/>
          <w:sz w:val="28"/>
          <w:szCs w:val="28"/>
          <w:lang w:val="en-US"/>
        </w:rPr>
        <w:t>COVID</w:t>
      </w:r>
      <w:r w:rsidR="00321E28" w:rsidRPr="00DE5FE2">
        <w:rPr>
          <w:rFonts w:ascii="Times New Roman" w:hAnsi="Times New Roman" w:cs="Times New Roman"/>
          <w:b/>
          <w:iCs/>
          <w:sz w:val="28"/>
          <w:szCs w:val="28"/>
        </w:rPr>
        <w:t xml:space="preserve">-19, спричиненою </w:t>
      </w:r>
      <w:proofErr w:type="spellStart"/>
      <w:r w:rsidR="00CF2D30" w:rsidRPr="00DE5FE2">
        <w:rPr>
          <w:rFonts w:ascii="Times New Roman" w:hAnsi="Times New Roman" w:cs="Times New Roman"/>
          <w:b/>
          <w:iCs/>
          <w:sz w:val="28"/>
          <w:szCs w:val="28"/>
        </w:rPr>
        <w:t>корона</w:t>
      </w:r>
      <w:r w:rsidR="00321E28" w:rsidRPr="00DE5FE2">
        <w:rPr>
          <w:rFonts w:ascii="Times New Roman" w:hAnsi="Times New Roman" w:cs="Times New Roman"/>
          <w:b/>
          <w:iCs/>
          <w:sz w:val="28"/>
          <w:szCs w:val="28"/>
        </w:rPr>
        <w:t>вірусом</w:t>
      </w:r>
      <w:proofErr w:type="spellEnd"/>
      <w:r w:rsidR="00321E28" w:rsidRPr="00DE5FE2">
        <w:rPr>
          <w:rFonts w:ascii="Times New Roman" w:hAnsi="Times New Roman" w:cs="Times New Roman"/>
          <w:b/>
          <w:iCs/>
          <w:sz w:val="28"/>
          <w:szCs w:val="28"/>
        </w:rPr>
        <w:t xml:space="preserve"> </w:t>
      </w:r>
      <w:r w:rsidRPr="00DE5FE2">
        <w:rPr>
          <w:rFonts w:ascii="Times New Roman" w:hAnsi="Times New Roman" w:cs="Times New Roman"/>
          <w:b/>
          <w:iCs/>
          <w:sz w:val="28"/>
          <w:szCs w:val="28"/>
        </w:rPr>
        <w:t xml:space="preserve">  </w:t>
      </w:r>
      <w:r w:rsidR="00321E28" w:rsidRPr="00DE5FE2">
        <w:rPr>
          <w:rFonts w:ascii="Times New Roman" w:hAnsi="Times New Roman" w:cs="Times New Roman"/>
          <w:b/>
          <w:iCs/>
          <w:sz w:val="28"/>
          <w:szCs w:val="28"/>
          <w:lang w:val="en-US"/>
        </w:rPr>
        <w:t>SARS</w:t>
      </w:r>
      <w:r w:rsidR="00267CE7" w:rsidRPr="00DE5FE2">
        <w:rPr>
          <w:rFonts w:ascii="Times New Roman" w:hAnsi="Times New Roman" w:cs="Times New Roman"/>
          <w:b/>
          <w:iCs/>
          <w:sz w:val="28"/>
          <w:szCs w:val="28"/>
        </w:rPr>
        <w:t xml:space="preserve"> </w:t>
      </w:r>
      <w:r w:rsidR="00321E28" w:rsidRPr="00DE5FE2">
        <w:rPr>
          <w:rFonts w:ascii="Times New Roman" w:hAnsi="Times New Roman" w:cs="Times New Roman"/>
          <w:b/>
          <w:iCs/>
          <w:sz w:val="28"/>
          <w:szCs w:val="28"/>
        </w:rPr>
        <w:t>-</w:t>
      </w:r>
      <w:r w:rsidR="00267CE7" w:rsidRPr="00DE5FE2">
        <w:rPr>
          <w:rFonts w:ascii="Times New Roman" w:hAnsi="Times New Roman" w:cs="Times New Roman"/>
          <w:b/>
          <w:iCs/>
          <w:sz w:val="28"/>
          <w:szCs w:val="28"/>
        </w:rPr>
        <w:t xml:space="preserve"> </w:t>
      </w:r>
      <w:proofErr w:type="spellStart"/>
      <w:r w:rsidR="00321E28" w:rsidRPr="00DE5FE2">
        <w:rPr>
          <w:rFonts w:ascii="Times New Roman" w:hAnsi="Times New Roman" w:cs="Times New Roman"/>
          <w:b/>
          <w:iCs/>
          <w:sz w:val="28"/>
          <w:szCs w:val="28"/>
          <w:lang w:val="en-US"/>
        </w:rPr>
        <w:t>CoV</w:t>
      </w:r>
      <w:proofErr w:type="spellEnd"/>
      <w:r w:rsidR="00321E28" w:rsidRPr="00DE5FE2">
        <w:rPr>
          <w:rFonts w:ascii="Times New Roman" w:hAnsi="Times New Roman" w:cs="Times New Roman"/>
          <w:b/>
          <w:iCs/>
          <w:sz w:val="28"/>
          <w:szCs w:val="28"/>
        </w:rPr>
        <w:t>-2</w:t>
      </w:r>
      <w:r w:rsidR="00510612" w:rsidRPr="00DE5FE2">
        <w:rPr>
          <w:rFonts w:ascii="Times New Roman" w:hAnsi="Times New Roman" w:cs="Times New Roman"/>
          <w:b/>
          <w:iCs/>
          <w:sz w:val="28"/>
          <w:szCs w:val="28"/>
        </w:rPr>
        <w:t xml:space="preserve"> та</w:t>
      </w:r>
      <w:r w:rsidR="00620EBE" w:rsidRPr="00DE5FE2">
        <w:rPr>
          <w:rFonts w:ascii="Times New Roman" w:hAnsi="Times New Roman" w:cs="Times New Roman"/>
          <w:b/>
          <w:iCs/>
          <w:sz w:val="28"/>
          <w:szCs w:val="28"/>
        </w:rPr>
        <w:t xml:space="preserve"> запровадження</w:t>
      </w:r>
      <w:r w:rsidR="00510612" w:rsidRPr="00DE5FE2">
        <w:rPr>
          <w:rFonts w:ascii="Times New Roman" w:hAnsi="Times New Roman" w:cs="Times New Roman"/>
          <w:b/>
          <w:iCs/>
          <w:sz w:val="28"/>
          <w:szCs w:val="28"/>
        </w:rPr>
        <w:t xml:space="preserve"> її послаблення.</w:t>
      </w:r>
    </w:p>
    <w:p w:rsidR="009F78C2" w:rsidRPr="00DE5FE2" w:rsidRDefault="009F78C2" w:rsidP="00703B8A">
      <w:pPr>
        <w:suppressAutoHyphens/>
        <w:spacing w:after="0" w:line="240" w:lineRule="auto"/>
        <w:ind w:firstLine="709"/>
        <w:jc w:val="both"/>
        <w:rPr>
          <w:rFonts w:ascii="Times New Roman" w:hAnsi="Times New Roman" w:cs="Times New Roman"/>
          <w:b/>
          <w:iCs/>
          <w:sz w:val="28"/>
          <w:szCs w:val="28"/>
        </w:rPr>
      </w:pPr>
    </w:p>
    <w:p w:rsidR="009F78C2" w:rsidRPr="00DE5FE2" w:rsidRDefault="005965EA" w:rsidP="00703B8A">
      <w:pPr>
        <w:suppressAutoHyphens/>
        <w:spacing w:after="0" w:line="240" w:lineRule="auto"/>
        <w:ind w:firstLine="709"/>
        <w:jc w:val="both"/>
        <w:rPr>
          <w:rFonts w:ascii="Times New Roman" w:hAnsi="Times New Roman" w:cs="Times New Roman"/>
          <w:b/>
          <w:iCs/>
          <w:sz w:val="28"/>
          <w:szCs w:val="28"/>
        </w:rPr>
      </w:pPr>
      <w:r w:rsidRPr="00DE5FE2">
        <w:rPr>
          <w:rFonts w:ascii="Times New Roman" w:hAnsi="Times New Roman" w:cs="Times New Roman"/>
          <w:b/>
          <w:iCs/>
          <w:sz w:val="28"/>
          <w:szCs w:val="28"/>
        </w:rPr>
        <w:t>Виступили:</w:t>
      </w:r>
    </w:p>
    <w:p w:rsidR="00924926" w:rsidRPr="00DE5FE2" w:rsidRDefault="006A544F" w:rsidP="00703B8A">
      <w:pPr>
        <w:pStyle w:val="a3"/>
        <w:spacing w:after="0"/>
        <w:jc w:val="both"/>
        <w:rPr>
          <w:sz w:val="28"/>
          <w:szCs w:val="28"/>
          <w:lang w:val="uk-UA"/>
        </w:rPr>
      </w:pPr>
      <w:r w:rsidRPr="00DE5FE2">
        <w:rPr>
          <w:b/>
          <w:sz w:val="28"/>
          <w:szCs w:val="28"/>
          <w:lang w:val="uk-UA"/>
        </w:rPr>
        <w:t xml:space="preserve">    </w:t>
      </w:r>
      <w:r w:rsidR="005965EA" w:rsidRPr="00DE5FE2">
        <w:rPr>
          <w:b/>
          <w:sz w:val="28"/>
          <w:szCs w:val="28"/>
          <w:lang w:val="uk-UA"/>
        </w:rPr>
        <w:t xml:space="preserve"> </w:t>
      </w:r>
      <w:r w:rsidR="00FB7700" w:rsidRPr="00DE5FE2">
        <w:rPr>
          <w:b/>
          <w:sz w:val="28"/>
          <w:szCs w:val="28"/>
          <w:lang w:val="uk-UA"/>
        </w:rPr>
        <w:t xml:space="preserve">  </w:t>
      </w:r>
    </w:p>
    <w:p w:rsidR="00750B84" w:rsidRPr="00DE5FE2" w:rsidRDefault="006A544F" w:rsidP="00D87FDF">
      <w:pPr>
        <w:spacing w:after="0" w:line="240" w:lineRule="auto"/>
        <w:ind w:firstLine="360"/>
        <w:jc w:val="both"/>
        <w:rPr>
          <w:rFonts w:ascii="Times New Roman" w:hAnsi="Times New Roman" w:cs="Times New Roman"/>
          <w:sz w:val="28"/>
          <w:szCs w:val="28"/>
        </w:rPr>
      </w:pPr>
      <w:r w:rsidRPr="00DE5FE2">
        <w:rPr>
          <w:rFonts w:ascii="Times New Roman" w:hAnsi="Times New Roman" w:cs="Times New Roman"/>
          <w:b/>
          <w:color w:val="FF0000"/>
          <w:sz w:val="28"/>
          <w:szCs w:val="28"/>
        </w:rPr>
        <w:t xml:space="preserve">    </w:t>
      </w:r>
      <w:r w:rsidRPr="00DE5FE2">
        <w:rPr>
          <w:rFonts w:ascii="Times New Roman" w:hAnsi="Times New Roman" w:cs="Times New Roman"/>
          <w:b/>
          <w:sz w:val="28"/>
          <w:szCs w:val="28"/>
        </w:rPr>
        <w:t xml:space="preserve">Людмила МАЛЯР </w:t>
      </w:r>
      <w:r w:rsidRPr="00DE5FE2">
        <w:rPr>
          <w:rFonts w:ascii="Times New Roman" w:hAnsi="Times New Roman" w:cs="Times New Roman"/>
          <w:sz w:val="28"/>
          <w:szCs w:val="28"/>
        </w:rPr>
        <w:t xml:space="preserve">- </w:t>
      </w:r>
      <w:r w:rsidR="00703B8A" w:rsidRPr="00DE5FE2">
        <w:rPr>
          <w:rFonts w:ascii="Times New Roman" w:hAnsi="Times New Roman" w:cs="Times New Roman"/>
          <w:sz w:val="28"/>
          <w:szCs w:val="28"/>
        </w:rPr>
        <w:t xml:space="preserve"> </w:t>
      </w:r>
      <w:r w:rsidRPr="00DE5FE2">
        <w:rPr>
          <w:rFonts w:ascii="Times New Roman" w:hAnsi="Times New Roman" w:cs="Times New Roman"/>
          <w:sz w:val="28"/>
          <w:szCs w:val="28"/>
        </w:rPr>
        <w:t>завідувач Ковельського</w:t>
      </w:r>
      <w:r w:rsidR="00410146" w:rsidRPr="00DE5FE2">
        <w:rPr>
          <w:rFonts w:ascii="Times New Roman" w:hAnsi="Times New Roman" w:cs="Times New Roman"/>
          <w:sz w:val="28"/>
          <w:szCs w:val="28"/>
        </w:rPr>
        <w:t xml:space="preserve"> </w:t>
      </w:r>
      <w:proofErr w:type="spellStart"/>
      <w:r w:rsidRPr="00DE5FE2">
        <w:rPr>
          <w:rFonts w:ascii="Times New Roman" w:hAnsi="Times New Roman" w:cs="Times New Roman"/>
          <w:sz w:val="28"/>
          <w:szCs w:val="28"/>
        </w:rPr>
        <w:t>міськміжрайонного</w:t>
      </w:r>
      <w:proofErr w:type="spellEnd"/>
      <w:r w:rsidRPr="00DE5FE2">
        <w:rPr>
          <w:rFonts w:ascii="Times New Roman" w:hAnsi="Times New Roman" w:cs="Times New Roman"/>
          <w:sz w:val="28"/>
          <w:szCs w:val="28"/>
        </w:rPr>
        <w:t xml:space="preserve"> відділу ДУ «Волинський </w:t>
      </w:r>
      <w:proofErr w:type="spellStart"/>
      <w:r w:rsidRPr="00DE5FE2">
        <w:rPr>
          <w:rFonts w:ascii="Times New Roman" w:hAnsi="Times New Roman" w:cs="Times New Roman"/>
          <w:sz w:val="28"/>
          <w:szCs w:val="28"/>
        </w:rPr>
        <w:t>ОЛЦ</w:t>
      </w:r>
      <w:proofErr w:type="spellEnd"/>
      <w:r w:rsidRPr="00DE5FE2">
        <w:rPr>
          <w:rFonts w:ascii="Times New Roman" w:hAnsi="Times New Roman" w:cs="Times New Roman"/>
          <w:sz w:val="28"/>
          <w:szCs w:val="28"/>
        </w:rPr>
        <w:t xml:space="preserve"> МОЗ України»</w:t>
      </w:r>
      <w:r w:rsidR="00750B84" w:rsidRPr="00DE5FE2">
        <w:rPr>
          <w:rFonts w:ascii="Times New Roman" w:hAnsi="Times New Roman" w:cs="Times New Roman"/>
          <w:sz w:val="28"/>
          <w:szCs w:val="28"/>
        </w:rPr>
        <w:t>.</w:t>
      </w:r>
    </w:p>
    <w:p w:rsidR="00750B84" w:rsidRPr="00DE5FE2" w:rsidRDefault="00750B84" w:rsidP="00D87FDF">
      <w:pPr>
        <w:spacing w:after="0" w:line="240" w:lineRule="auto"/>
        <w:ind w:firstLine="360"/>
        <w:jc w:val="both"/>
        <w:rPr>
          <w:rFonts w:ascii="Times New Roman" w:hAnsi="Times New Roman" w:cs="Times New Roman"/>
          <w:sz w:val="28"/>
          <w:szCs w:val="28"/>
        </w:rPr>
      </w:pPr>
    </w:p>
    <w:p w:rsidR="00D87FDF" w:rsidRPr="00DE5FE2" w:rsidRDefault="00750B84" w:rsidP="00D87FDF">
      <w:pPr>
        <w:spacing w:after="0" w:line="240" w:lineRule="auto"/>
        <w:ind w:firstLine="360"/>
        <w:jc w:val="both"/>
        <w:rPr>
          <w:rFonts w:ascii="Times New Roman" w:hAnsi="Times New Roman" w:cs="Times New Roman"/>
          <w:sz w:val="28"/>
          <w:szCs w:val="28"/>
        </w:rPr>
      </w:pPr>
      <w:r w:rsidRPr="00DE5FE2">
        <w:rPr>
          <w:rFonts w:ascii="Times New Roman" w:hAnsi="Times New Roman" w:cs="Times New Roman"/>
          <w:sz w:val="28"/>
          <w:szCs w:val="28"/>
        </w:rPr>
        <w:t xml:space="preserve"> Н</w:t>
      </w:r>
      <w:r w:rsidR="00D87FDF" w:rsidRPr="00DE5FE2">
        <w:rPr>
          <w:rFonts w:ascii="Times New Roman" w:eastAsia="Times New Roman" w:hAnsi="Times New Roman" w:cs="Times New Roman"/>
          <w:sz w:val="28"/>
          <w:szCs w:val="28"/>
        </w:rPr>
        <w:t>а 16.07.2020 в</w:t>
      </w:r>
      <w:r w:rsidR="00D87FDF" w:rsidRPr="00DE5FE2">
        <w:rPr>
          <w:rFonts w:ascii="Times New Roman" w:hAnsi="Times New Roman" w:cs="Times New Roman"/>
          <w:sz w:val="28"/>
          <w:szCs w:val="28"/>
        </w:rPr>
        <w:t xml:space="preserve"> місті Ковелі </w:t>
      </w:r>
      <w:r w:rsidR="00D87FDF" w:rsidRPr="00DE5FE2">
        <w:rPr>
          <w:rFonts w:ascii="Times New Roman" w:eastAsia="Times New Roman" w:hAnsi="Times New Roman" w:cs="Times New Roman"/>
          <w:sz w:val="28"/>
          <w:szCs w:val="28"/>
        </w:rPr>
        <w:t xml:space="preserve"> зареєстровано 695</w:t>
      </w:r>
      <w:r w:rsidRPr="00DE5FE2">
        <w:rPr>
          <w:rFonts w:ascii="Times New Roman" w:hAnsi="Times New Roman" w:cs="Times New Roman"/>
          <w:sz w:val="28"/>
          <w:szCs w:val="28"/>
        </w:rPr>
        <w:t xml:space="preserve"> </w:t>
      </w:r>
      <w:r w:rsidR="00D87FDF" w:rsidRPr="00DE5FE2">
        <w:rPr>
          <w:rFonts w:ascii="Times New Roman" w:eastAsia="Times New Roman" w:hAnsi="Times New Roman" w:cs="Times New Roman"/>
          <w:sz w:val="28"/>
          <w:szCs w:val="28"/>
        </w:rPr>
        <w:t>ймовірних випадків захворювання на COVID-19 , з них 320  лабораторно підтверджених</w:t>
      </w:r>
      <w:r w:rsidRPr="00DE5FE2">
        <w:rPr>
          <w:rFonts w:ascii="Times New Roman" w:hAnsi="Times New Roman" w:cs="Times New Roman"/>
          <w:sz w:val="28"/>
          <w:szCs w:val="28"/>
        </w:rPr>
        <w:t>.</w:t>
      </w:r>
      <w:r w:rsidR="00D87FDF" w:rsidRPr="00DE5FE2">
        <w:rPr>
          <w:rFonts w:ascii="Times New Roman" w:eastAsia="Times New Roman" w:hAnsi="Times New Roman" w:cs="Times New Roman"/>
          <w:sz w:val="28"/>
          <w:szCs w:val="28"/>
        </w:rPr>
        <w:t xml:space="preserve"> </w:t>
      </w:r>
      <w:r w:rsidRPr="00DE5FE2">
        <w:rPr>
          <w:rFonts w:ascii="Times New Roman" w:hAnsi="Times New Roman" w:cs="Times New Roman"/>
          <w:sz w:val="28"/>
          <w:szCs w:val="28"/>
        </w:rPr>
        <w:t xml:space="preserve"> </w:t>
      </w:r>
    </w:p>
    <w:p w:rsidR="00D87FDF" w:rsidRPr="00DE5FE2" w:rsidRDefault="00D87FDF" w:rsidP="00750B84">
      <w:pPr>
        <w:spacing w:after="0" w:line="240" w:lineRule="auto"/>
        <w:ind w:firstLine="360"/>
        <w:jc w:val="both"/>
        <w:rPr>
          <w:rFonts w:ascii="Times New Roman" w:hAnsi="Times New Roman" w:cs="Times New Roman"/>
          <w:sz w:val="28"/>
          <w:szCs w:val="28"/>
        </w:rPr>
      </w:pPr>
      <w:proofErr w:type="spellStart"/>
      <w:r w:rsidRPr="00DE5FE2">
        <w:rPr>
          <w:rFonts w:ascii="Times New Roman" w:eastAsia="Times New Roman" w:hAnsi="Times New Roman" w:cs="Times New Roman"/>
          <w:sz w:val="28"/>
          <w:szCs w:val="28"/>
        </w:rPr>
        <w:t>Одужавших</w:t>
      </w:r>
      <w:proofErr w:type="spellEnd"/>
      <w:r w:rsidRPr="00DE5FE2">
        <w:rPr>
          <w:rFonts w:ascii="Times New Roman" w:eastAsia="Times New Roman" w:hAnsi="Times New Roman" w:cs="Times New Roman"/>
          <w:sz w:val="28"/>
          <w:szCs w:val="28"/>
        </w:rPr>
        <w:t xml:space="preserve"> 267 осіб. </w:t>
      </w:r>
    </w:p>
    <w:p w:rsidR="00D87FDF" w:rsidRPr="00DE5FE2" w:rsidRDefault="00D87FDF" w:rsidP="00750B84">
      <w:pPr>
        <w:spacing w:after="0" w:line="240" w:lineRule="auto"/>
        <w:ind w:firstLine="360"/>
        <w:jc w:val="both"/>
        <w:rPr>
          <w:rFonts w:ascii="Times New Roman" w:eastAsia="Times New Roman" w:hAnsi="Times New Roman" w:cs="Times New Roman"/>
          <w:sz w:val="28"/>
          <w:szCs w:val="28"/>
        </w:rPr>
      </w:pPr>
      <w:r w:rsidRPr="00DE5FE2">
        <w:rPr>
          <w:rFonts w:ascii="Times New Roman" w:hAnsi="Times New Roman" w:cs="Times New Roman"/>
          <w:sz w:val="28"/>
          <w:szCs w:val="28"/>
        </w:rPr>
        <w:t xml:space="preserve">Продовжують хворіти 43 </w:t>
      </w:r>
      <w:r w:rsidRPr="00DE5FE2">
        <w:rPr>
          <w:rFonts w:ascii="Times New Roman" w:eastAsia="Times New Roman" w:hAnsi="Times New Roman" w:cs="Times New Roman"/>
          <w:sz w:val="28"/>
          <w:szCs w:val="28"/>
        </w:rPr>
        <w:t xml:space="preserve">особи. Показник </w:t>
      </w:r>
      <w:proofErr w:type="spellStart"/>
      <w:r w:rsidRPr="00DE5FE2">
        <w:rPr>
          <w:rFonts w:ascii="Times New Roman" w:eastAsia="Times New Roman" w:hAnsi="Times New Roman" w:cs="Times New Roman"/>
          <w:sz w:val="28"/>
          <w:szCs w:val="28"/>
        </w:rPr>
        <w:t>інцендентності</w:t>
      </w:r>
      <w:proofErr w:type="spellEnd"/>
      <w:r w:rsidRPr="00DE5FE2">
        <w:rPr>
          <w:rFonts w:ascii="Times New Roman" w:eastAsia="Times New Roman" w:hAnsi="Times New Roman" w:cs="Times New Roman"/>
          <w:sz w:val="28"/>
          <w:szCs w:val="28"/>
        </w:rPr>
        <w:t xml:space="preserve"> становить 14,7.</w:t>
      </w:r>
    </w:p>
    <w:p w:rsidR="00D87FDF" w:rsidRPr="00DE5FE2" w:rsidRDefault="00D87FDF" w:rsidP="00750B84">
      <w:pPr>
        <w:spacing w:after="0" w:line="240" w:lineRule="auto"/>
        <w:ind w:firstLine="360"/>
        <w:jc w:val="both"/>
        <w:rPr>
          <w:rFonts w:ascii="Times New Roman" w:eastAsia="Times New Roman" w:hAnsi="Times New Roman" w:cs="Times New Roman"/>
          <w:sz w:val="28"/>
          <w:szCs w:val="28"/>
        </w:rPr>
      </w:pPr>
      <w:r w:rsidRPr="00DE5FE2">
        <w:rPr>
          <w:rFonts w:ascii="Times New Roman" w:hAnsi="Times New Roman" w:cs="Times New Roman"/>
          <w:sz w:val="28"/>
          <w:szCs w:val="28"/>
        </w:rPr>
        <w:t xml:space="preserve">Зареєстровано </w:t>
      </w:r>
      <w:r w:rsidRPr="00DE5FE2">
        <w:rPr>
          <w:rFonts w:ascii="Times New Roman" w:eastAsia="Times New Roman" w:hAnsi="Times New Roman" w:cs="Times New Roman"/>
          <w:sz w:val="28"/>
          <w:szCs w:val="28"/>
        </w:rPr>
        <w:t xml:space="preserve">10 летальних випадків захворювання на COVID-19, з них дев’ять померлих мали хронічні захворювання. </w:t>
      </w:r>
    </w:p>
    <w:p w:rsidR="00D87FDF" w:rsidRPr="00DE5FE2" w:rsidRDefault="00D87FDF" w:rsidP="00750B84">
      <w:pPr>
        <w:spacing w:after="0" w:line="240" w:lineRule="auto"/>
        <w:ind w:firstLine="360"/>
        <w:jc w:val="both"/>
        <w:rPr>
          <w:rFonts w:ascii="Times New Roman" w:eastAsia="Times New Roman" w:hAnsi="Times New Roman" w:cs="Times New Roman"/>
          <w:sz w:val="28"/>
          <w:szCs w:val="28"/>
        </w:rPr>
      </w:pPr>
      <w:r w:rsidRPr="00DE5FE2">
        <w:rPr>
          <w:rFonts w:ascii="Times New Roman" w:eastAsia="Times New Roman" w:hAnsi="Times New Roman" w:cs="Times New Roman"/>
          <w:sz w:val="28"/>
          <w:szCs w:val="28"/>
        </w:rPr>
        <w:t>Г</w:t>
      </w:r>
      <w:r w:rsidRPr="00DE5FE2">
        <w:rPr>
          <w:rFonts w:ascii="Times New Roman" w:hAnsi="Times New Roman" w:cs="Times New Roman"/>
          <w:sz w:val="28"/>
          <w:szCs w:val="28"/>
        </w:rPr>
        <w:t>оспіталізованих в</w:t>
      </w:r>
      <w:r w:rsidRPr="00DE5FE2">
        <w:rPr>
          <w:rFonts w:ascii="Times New Roman" w:eastAsia="Times New Roman" w:hAnsi="Times New Roman" w:cs="Times New Roman"/>
          <w:sz w:val="28"/>
          <w:szCs w:val="28"/>
        </w:rPr>
        <w:t xml:space="preserve"> </w:t>
      </w:r>
      <w:r w:rsidRPr="00DE5FE2">
        <w:rPr>
          <w:rFonts w:ascii="Times New Roman" w:hAnsi="Times New Roman" w:cs="Times New Roman"/>
          <w:sz w:val="28"/>
          <w:szCs w:val="28"/>
        </w:rPr>
        <w:t xml:space="preserve">інфекційному відділенні </w:t>
      </w:r>
      <w:r w:rsidRPr="00DE5FE2">
        <w:rPr>
          <w:rFonts w:ascii="Times New Roman" w:eastAsia="Times New Roman" w:hAnsi="Times New Roman" w:cs="Times New Roman"/>
          <w:sz w:val="28"/>
          <w:szCs w:val="28"/>
        </w:rPr>
        <w:t xml:space="preserve">20 осіб, з них лабораторно підтверджених випадків захворювання на  COVID-19 </w:t>
      </w:r>
      <w:r w:rsidR="002A0D1C" w:rsidRPr="00DE5FE2">
        <w:rPr>
          <w:rFonts w:ascii="Times New Roman" w:hAnsi="Times New Roman" w:cs="Times New Roman"/>
          <w:sz w:val="28"/>
          <w:szCs w:val="28"/>
        </w:rPr>
        <w:t>-</w:t>
      </w:r>
      <w:r w:rsidRPr="00DE5FE2">
        <w:rPr>
          <w:rFonts w:ascii="Times New Roman" w:eastAsia="Times New Roman" w:hAnsi="Times New Roman" w:cs="Times New Roman"/>
          <w:sz w:val="28"/>
          <w:szCs w:val="28"/>
        </w:rPr>
        <w:t xml:space="preserve"> </w:t>
      </w:r>
      <w:r w:rsidRPr="00DE5FE2">
        <w:rPr>
          <w:rFonts w:ascii="Times New Roman" w:hAnsi="Times New Roman" w:cs="Times New Roman"/>
          <w:sz w:val="28"/>
          <w:szCs w:val="28"/>
        </w:rPr>
        <w:t xml:space="preserve"> </w:t>
      </w:r>
      <w:r w:rsidRPr="00DE5FE2">
        <w:rPr>
          <w:rFonts w:ascii="Times New Roman" w:eastAsia="Times New Roman" w:hAnsi="Times New Roman" w:cs="Times New Roman"/>
          <w:sz w:val="28"/>
          <w:szCs w:val="28"/>
        </w:rPr>
        <w:t>4 ос</w:t>
      </w:r>
      <w:r w:rsidR="002A0D1C" w:rsidRPr="00DE5FE2">
        <w:rPr>
          <w:rFonts w:ascii="Times New Roman" w:hAnsi="Times New Roman" w:cs="Times New Roman"/>
          <w:sz w:val="28"/>
          <w:szCs w:val="28"/>
        </w:rPr>
        <w:t>о</w:t>
      </w:r>
      <w:r w:rsidRPr="00DE5FE2">
        <w:rPr>
          <w:rFonts w:ascii="Times New Roman" w:eastAsia="Times New Roman" w:hAnsi="Times New Roman" w:cs="Times New Roman"/>
          <w:sz w:val="28"/>
          <w:szCs w:val="28"/>
        </w:rPr>
        <w:t>б</w:t>
      </w:r>
      <w:r w:rsidR="002A0D1C" w:rsidRPr="00DE5FE2">
        <w:rPr>
          <w:rFonts w:ascii="Times New Roman" w:hAnsi="Times New Roman" w:cs="Times New Roman"/>
          <w:sz w:val="28"/>
          <w:szCs w:val="28"/>
        </w:rPr>
        <w:t>и</w:t>
      </w:r>
      <w:r w:rsidRPr="00DE5FE2">
        <w:rPr>
          <w:rFonts w:ascii="Times New Roman" w:eastAsia="Times New Roman" w:hAnsi="Times New Roman" w:cs="Times New Roman"/>
          <w:sz w:val="28"/>
          <w:szCs w:val="28"/>
        </w:rPr>
        <w:t>.</w:t>
      </w:r>
    </w:p>
    <w:p w:rsidR="00D87FDF" w:rsidRPr="00DE5FE2" w:rsidRDefault="00D87FDF" w:rsidP="00750B84">
      <w:pPr>
        <w:pStyle w:val="a7"/>
        <w:spacing w:after="0" w:line="240" w:lineRule="auto"/>
        <w:ind w:left="0" w:firstLine="360"/>
        <w:jc w:val="both"/>
        <w:rPr>
          <w:rFonts w:ascii="Times New Roman" w:eastAsia="Times New Roman" w:hAnsi="Times New Roman" w:cs="Times New Roman"/>
          <w:sz w:val="28"/>
          <w:szCs w:val="28"/>
        </w:rPr>
      </w:pPr>
      <w:r w:rsidRPr="00DE5FE2">
        <w:rPr>
          <w:rFonts w:ascii="Times New Roman" w:eastAsia="Times New Roman" w:hAnsi="Times New Roman" w:cs="Times New Roman"/>
          <w:sz w:val="28"/>
          <w:szCs w:val="28"/>
        </w:rPr>
        <w:t>По всім випадкам встановлене</w:t>
      </w:r>
      <w:r w:rsidR="002A0D1C" w:rsidRPr="00DE5FE2">
        <w:rPr>
          <w:rFonts w:ascii="Times New Roman" w:hAnsi="Times New Roman" w:cs="Times New Roman"/>
          <w:sz w:val="28"/>
          <w:szCs w:val="28"/>
        </w:rPr>
        <w:t xml:space="preserve"> </w:t>
      </w:r>
      <w:r w:rsidRPr="00DE5FE2">
        <w:rPr>
          <w:rFonts w:ascii="Times New Roman" w:eastAsia="Times New Roman" w:hAnsi="Times New Roman" w:cs="Times New Roman"/>
          <w:sz w:val="28"/>
          <w:szCs w:val="28"/>
        </w:rPr>
        <w:t>розширене коло ко</w:t>
      </w:r>
      <w:r w:rsidR="002A0D1C" w:rsidRPr="00DE5FE2">
        <w:rPr>
          <w:rFonts w:ascii="Times New Roman" w:hAnsi="Times New Roman" w:cs="Times New Roman"/>
          <w:sz w:val="28"/>
          <w:szCs w:val="28"/>
        </w:rPr>
        <w:t>нтактних осіб. Підготовлені і на</w:t>
      </w:r>
      <w:r w:rsidRPr="00DE5FE2">
        <w:rPr>
          <w:rFonts w:ascii="Times New Roman" w:eastAsia="Times New Roman" w:hAnsi="Times New Roman" w:cs="Times New Roman"/>
          <w:sz w:val="28"/>
          <w:szCs w:val="28"/>
        </w:rPr>
        <w:t xml:space="preserve">діслані листи в поліцію та в центри ПМСД для організації медичного спостереження та контролю самоізоляції. </w:t>
      </w:r>
    </w:p>
    <w:p w:rsidR="00750B84" w:rsidRPr="00DE5FE2" w:rsidRDefault="00750B84" w:rsidP="00750B84">
      <w:pPr>
        <w:pStyle w:val="a7"/>
        <w:spacing w:after="0" w:line="240" w:lineRule="auto"/>
        <w:ind w:left="0" w:firstLine="708"/>
        <w:jc w:val="both"/>
        <w:rPr>
          <w:rFonts w:ascii="Times New Roman" w:hAnsi="Times New Roman" w:cs="Times New Roman"/>
          <w:sz w:val="28"/>
          <w:szCs w:val="28"/>
        </w:rPr>
      </w:pPr>
      <w:r w:rsidRPr="00DE5FE2">
        <w:rPr>
          <w:rFonts w:ascii="Times New Roman" w:hAnsi="Times New Roman" w:cs="Times New Roman"/>
          <w:sz w:val="28"/>
          <w:szCs w:val="28"/>
        </w:rPr>
        <w:lastRenderedPageBreak/>
        <w:t xml:space="preserve"> </w:t>
      </w:r>
    </w:p>
    <w:p w:rsidR="00750B84" w:rsidRPr="00DE5FE2" w:rsidRDefault="00D87FDF" w:rsidP="00750B84">
      <w:pPr>
        <w:pStyle w:val="a7"/>
        <w:spacing w:after="0" w:line="240" w:lineRule="auto"/>
        <w:ind w:left="0" w:firstLine="360"/>
        <w:jc w:val="both"/>
        <w:rPr>
          <w:rFonts w:ascii="Times New Roman" w:hAnsi="Times New Roman" w:cs="Times New Roman"/>
          <w:sz w:val="28"/>
          <w:szCs w:val="28"/>
        </w:rPr>
      </w:pPr>
      <w:r w:rsidRPr="00DE5FE2">
        <w:rPr>
          <w:rFonts w:ascii="Times New Roman" w:eastAsia="Times New Roman" w:hAnsi="Times New Roman" w:cs="Times New Roman"/>
          <w:sz w:val="28"/>
          <w:szCs w:val="28"/>
        </w:rPr>
        <w:t xml:space="preserve">Лікарями епідеміологами щоденно аналізуються екстрені повідомлення про ймовірні випадки захворювання. </w:t>
      </w:r>
    </w:p>
    <w:p w:rsidR="00D87FDF" w:rsidRPr="00DE5FE2" w:rsidRDefault="00750B84" w:rsidP="00750B84">
      <w:pPr>
        <w:pStyle w:val="a7"/>
        <w:spacing w:after="0" w:line="240" w:lineRule="auto"/>
        <w:ind w:left="0" w:firstLine="360"/>
        <w:jc w:val="both"/>
        <w:rPr>
          <w:rFonts w:ascii="Times New Roman" w:eastAsia="Times New Roman" w:hAnsi="Times New Roman" w:cs="Times New Roman"/>
          <w:sz w:val="28"/>
          <w:szCs w:val="28"/>
        </w:rPr>
      </w:pPr>
      <w:r w:rsidRPr="00DE5FE2">
        <w:rPr>
          <w:rFonts w:ascii="Times New Roman" w:hAnsi="Times New Roman" w:cs="Times New Roman"/>
          <w:sz w:val="28"/>
          <w:szCs w:val="28"/>
        </w:rPr>
        <w:t xml:space="preserve">З </w:t>
      </w:r>
      <w:r w:rsidR="00D87FDF" w:rsidRPr="00DE5FE2">
        <w:rPr>
          <w:rFonts w:ascii="Times New Roman" w:eastAsia="Times New Roman" w:hAnsi="Times New Roman" w:cs="Times New Roman"/>
          <w:sz w:val="28"/>
          <w:szCs w:val="28"/>
        </w:rPr>
        <w:t xml:space="preserve">метою недопущення поширення захворюваності, оперативно направляються повідомлення та пропозиції щодо посилення протиепідемічних заходів  за місцем роботи. </w:t>
      </w:r>
    </w:p>
    <w:p w:rsidR="00D87FDF" w:rsidRPr="00DE5FE2" w:rsidRDefault="00D87FDF" w:rsidP="00D87FDF">
      <w:pPr>
        <w:spacing w:after="0" w:line="240" w:lineRule="auto"/>
        <w:ind w:firstLine="360"/>
        <w:jc w:val="both"/>
        <w:rPr>
          <w:rFonts w:ascii="Times New Roman" w:eastAsia="Times New Roman" w:hAnsi="Times New Roman" w:cs="Times New Roman"/>
          <w:sz w:val="28"/>
          <w:szCs w:val="28"/>
        </w:rPr>
      </w:pPr>
    </w:p>
    <w:p w:rsidR="00750B84" w:rsidRPr="00DE5FE2" w:rsidRDefault="00750B84" w:rsidP="00750B84">
      <w:pPr>
        <w:spacing w:after="0" w:line="240" w:lineRule="auto"/>
        <w:ind w:firstLine="360"/>
        <w:jc w:val="both"/>
        <w:rPr>
          <w:rFonts w:ascii="Times New Roman" w:hAnsi="Times New Roman" w:cs="Times New Roman"/>
          <w:sz w:val="28"/>
          <w:szCs w:val="28"/>
        </w:rPr>
      </w:pPr>
      <w:r w:rsidRPr="00DE5FE2">
        <w:rPr>
          <w:rFonts w:ascii="Times New Roman" w:hAnsi="Times New Roman" w:cs="Times New Roman"/>
          <w:sz w:val="28"/>
          <w:szCs w:val="28"/>
        </w:rPr>
        <w:t xml:space="preserve">В </w:t>
      </w:r>
      <w:r w:rsidR="00D87FDF" w:rsidRPr="00DE5FE2">
        <w:rPr>
          <w:rFonts w:ascii="Times New Roman" w:eastAsia="Times New Roman" w:hAnsi="Times New Roman" w:cs="Times New Roman"/>
          <w:sz w:val="28"/>
          <w:szCs w:val="28"/>
        </w:rPr>
        <w:t>Ковельському районі зареєстровано</w:t>
      </w:r>
      <w:r w:rsidRPr="00DE5FE2">
        <w:rPr>
          <w:rFonts w:ascii="Times New Roman" w:hAnsi="Times New Roman" w:cs="Times New Roman"/>
          <w:sz w:val="28"/>
          <w:szCs w:val="28"/>
        </w:rPr>
        <w:t xml:space="preserve"> </w:t>
      </w:r>
      <w:r w:rsidR="00D87FDF" w:rsidRPr="00DE5FE2">
        <w:rPr>
          <w:rFonts w:ascii="Times New Roman" w:eastAsia="Times New Roman" w:hAnsi="Times New Roman" w:cs="Times New Roman"/>
          <w:sz w:val="28"/>
          <w:szCs w:val="28"/>
        </w:rPr>
        <w:t>176</w:t>
      </w:r>
      <w:r w:rsidRPr="00DE5FE2">
        <w:rPr>
          <w:rFonts w:ascii="Times New Roman" w:hAnsi="Times New Roman" w:cs="Times New Roman"/>
          <w:sz w:val="28"/>
          <w:szCs w:val="28"/>
        </w:rPr>
        <w:t xml:space="preserve"> </w:t>
      </w:r>
      <w:r w:rsidR="00D87FDF" w:rsidRPr="00DE5FE2">
        <w:rPr>
          <w:rFonts w:ascii="Times New Roman" w:eastAsia="Times New Roman" w:hAnsi="Times New Roman" w:cs="Times New Roman"/>
          <w:sz w:val="28"/>
          <w:szCs w:val="28"/>
        </w:rPr>
        <w:t>ймовірних випадків захворювання на COVID-19 , з них 64 лабораторно підтверджених</w:t>
      </w:r>
      <w:r w:rsidRPr="00DE5FE2">
        <w:rPr>
          <w:rFonts w:ascii="Times New Roman" w:hAnsi="Times New Roman" w:cs="Times New Roman"/>
          <w:sz w:val="28"/>
          <w:szCs w:val="28"/>
        </w:rPr>
        <w:t>.</w:t>
      </w:r>
      <w:r w:rsidR="00D87FDF" w:rsidRPr="00DE5FE2">
        <w:rPr>
          <w:rFonts w:ascii="Times New Roman" w:eastAsia="Times New Roman" w:hAnsi="Times New Roman" w:cs="Times New Roman"/>
          <w:sz w:val="28"/>
          <w:szCs w:val="28"/>
        </w:rPr>
        <w:t xml:space="preserve"> </w:t>
      </w:r>
      <w:proofErr w:type="spellStart"/>
      <w:r w:rsidR="00D87FDF" w:rsidRPr="00DE5FE2">
        <w:rPr>
          <w:rFonts w:ascii="Times New Roman" w:eastAsia="Times New Roman" w:hAnsi="Times New Roman" w:cs="Times New Roman"/>
          <w:sz w:val="28"/>
          <w:szCs w:val="28"/>
        </w:rPr>
        <w:t>Одужавших</w:t>
      </w:r>
      <w:proofErr w:type="spellEnd"/>
      <w:r w:rsidR="00D87FDF" w:rsidRPr="00DE5FE2">
        <w:rPr>
          <w:rFonts w:ascii="Times New Roman" w:eastAsia="Times New Roman" w:hAnsi="Times New Roman" w:cs="Times New Roman"/>
          <w:sz w:val="28"/>
          <w:szCs w:val="28"/>
        </w:rPr>
        <w:t xml:space="preserve"> 49 осіб. </w:t>
      </w:r>
      <w:r w:rsidRPr="00DE5FE2">
        <w:rPr>
          <w:rFonts w:ascii="Times New Roman" w:hAnsi="Times New Roman" w:cs="Times New Roman"/>
          <w:sz w:val="28"/>
          <w:szCs w:val="28"/>
        </w:rPr>
        <w:t xml:space="preserve">                </w:t>
      </w:r>
    </w:p>
    <w:p w:rsidR="00D87FDF" w:rsidRPr="00DE5FE2" w:rsidRDefault="00D87FDF" w:rsidP="00750B84">
      <w:pPr>
        <w:spacing w:after="0" w:line="240" w:lineRule="auto"/>
        <w:ind w:firstLine="360"/>
        <w:jc w:val="both"/>
        <w:rPr>
          <w:rFonts w:ascii="Times New Roman" w:eastAsia="Times New Roman" w:hAnsi="Times New Roman" w:cs="Times New Roman"/>
          <w:sz w:val="28"/>
          <w:szCs w:val="28"/>
        </w:rPr>
      </w:pPr>
      <w:r w:rsidRPr="00DE5FE2">
        <w:rPr>
          <w:rFonts w:ascii="Times New Roman" w:eastAsia="Times New Roman" w:hAnsi="Times New Roman" w:cs="Times New Roman"/>
          <w:sz w:val="28"/>
          <w:szCs w:val="28"/>
        </w:rPr>
        <w:t xml:space="preserve">Продовжують хворіти 14 осіб. Показник </w:t>
      </w:r>
      <w:proofErr w:type="spellStart"/>
      <w:r w:rsidRPr="00DE5FE2">
        <w:rPr>
          <w:rFonts w:ascii="Times New Roman" w:eastAsia="Times New Roman" w:hAnsi="Times New Roman" w:cs="Times New Roman"/>
          <w:sz w:val="28"/>
          <w:szCs w:val="28"/>
        </w:rPr>
        <w:t>інцендентності</w:t>
      </w:r>
      <w:proofErr w:type="spellEnd"/>
      <w:r w:rsidRPr="00DE5FE2">
        <w:rPr>
          <w:rFonts w:ascii="Times New Roman" w:eastAsia="Times New Roman" w:hAnsi="Times New Roman" w:cs="Times New Roman"/>
          <w:sz w:val="28"/>
          <w:szCs w:val="28"/>
        </w:rPr>
        <w:t xml:space="preserve"> </w:t>
      </w:r>
      <w:r w:rsidR="000016DA" w:rsidRPr="00DE5FE2">
        <w:rPr>
          <w:rFonts w:ascii="Times New Roman" w:eastAsia="Times New Roman" w:hAnsi="Times New Roman" w:cs="Times New Roman"/>
          <w:sz w:val="28"/>
          <w:szCs w:val="28"/>
        </w:rPr>
        <w:t xml:space="preserve">                </w:t>
      </w:r>
      <w:r w:rsidRPr="00DE5FE2">
        <w:rPr>
          <w:rFonts w:ascii="Times New Roman" w:eastAsia="Times New Roman" w:hAnsi="Times New Roman" w:cs="Times New Roman"/>
          <w:sz w:val="28"/>
          <w:szCs w:val="28"/>
        </w:rPr>
        <w:t>становить 12,4.</w:t>
      </w:r>
    </w:p>
    <w:p w:rsidR="00D87FDF" w:rsidRPr="00DE5FE2" w:rsidRDefault="00D87FDF" w:rsidP="00750B84">
      <w:pPr>
        <w:spacing w:after="0" w:line="240" w:lineRule="auto"/>
        <w:ind w:firstLine="360"/>
        <w:jc w:val="both"/>
        <w:rPr>
          <w:rFonts w:ascii="Times New Roman" w:hAnsi="Times New Roman" w:cs="Times New Roman"/>
          <w:sz w:val="28"/>
          <w:szCs w:val="28"/>
        </w:rPr>
      </w:pPr>
      <w:r w:rsidRPr="00DE5FE2">
        <w:rPr>
          <w:rFonts w:ascii="Times New Roman" w:eastAsia="Times New Roman" w:hAnsi="Times New Roman" w:cs="Times New Roman"/>
          <w:sz w:val="28"/>
          <w:szCs w:val="28"/>
        </w:rPr>
        <w:t xml:space="preserve">Зареєстровано 1 летальний випадок. Померлий мав хронічні захворювання. </w:t>
      </w:r>
    </w:p>
    <w:p w:rsidR="00D87FDF" w:rsidRPr="00DE5FE2" w:rsidRDefault="00D87FDF" w:rsidP="00D87FDF">
      <w:pPr>
        <w:spacing w:after="0" w:line="240" w:lineRule="auto"/>
        <w:ind w:firstLine="708"/>
        <w:jc w:val="both"/>
        <w:rPr>
          <w:rFonts w:ascii="Times New Roman" w:eastAsia="Times New Roman" w:hAnsi="Times New Roman" w:cs="Times New Roman"/>
          <w:sz w:val="28"/>
          <w:szCs w:val="28"/>
        </w:rPr>
      </w:pPr>
    </w:p>
    <w:p w:rsidR="00D87FDF" w:rsidRPr="00DE5FE2" w:rsidRDefault="00D87FDF" w:rsidP="00D87FDF">
      <w:pPr>
        <w:pStyle w:val="a3"/>
        <w:spacing w:after="0"/>
        <w:ind w:firstLine="706"/>
        <w:jc w:val="both"/>
        <w:rPr>
          <w:sz w:val="28"/>
          <w:szCs w:val="28"/>
          <w:lang w:val="uk-UA"/>
        </w:rPr>
      </w:pPr>
      <w:r w:rsidRPr="00DE5FE2">
        <w:rPr>
          <w:b/>
          <w:sz w:val="28"/>
          <w:szCs w:val="28"/>
          <w:lang w:val="uk-UA"/>
        </w:rPr>
        <w:t>Ліна МАЦАН -</w:t>
      </w:r>
      <w:r w:rsidRPr="00DE5FE2">
        <w:rPr>
          <w:sz w:val="28"/>
          <w:szCs w:val="28"/>
          <w:lang w:val="uk-UA"/>
        </w:rPr>
        <w:t xml:space="preserve"> заступник начальника Ковельського МРУ ГУ </w:t>
      </w:r>
      <w:proofErr w:type="spellStart"/>
      <w:r w:rsidRPr="00DE5FE2">
        <w:rPr>
          <w:sz w:val="28"/>
          <w:szCs w:val="28"/>
          <w:lang w:val="uk-UA"/>
        </w:rPr>
        <w:t>Держпродспоживслужби</w:t>
      </w:r>
      <w:proofErr w:type="spellEnd"/>
      <w:r w:rsidRPr="00DE5FE2">
        <w:rPr>
          <w:sz w:val="28"/>
          <w:szCs w:val="28"/>
          <w:lang w:val="uk-UA"/>
        </w:rPr>
        <w:t xml:space="preserve"> у Волинській області, яка поінформувала про стан епідемічної, </w:t>
      </w:r>
      <w:proofErr w:type="spellStart"/>
      <w:r w:rsidRPr="00DE5FE2">
        <w:rPr>
          <w:sz w:val="28"/>
          <w:szCs w:val="28"/>
          <w:lang w:val="uk-UA"/>
        </w:rPr>
        <w:t>медико-біологічної</w:t>
      </w:r>
      <w:proofErr w:type="spellEnd"/>
      <w:r w:rsidRPr="00DE5FE2">
        <w:rPr>
          <w:sz w:val="28"/>
          <w:szCs w:val="28"/>
          <w:lang w:val="uk-UA"/>
        </w:rPr>
        <w:t xml:space="preserve"> ситуації в місті Ковелі спричиненої </w:t>
      </w:r>
      <w:proofErr w:type="spellStart"/>
      <w:r w:rsidRPr="00DE5FE2">
        <w:rPr>
          <w:sz w:val="28"/>
          <w:szCs w:val="28"/>
          <w:lang w:val="uk-UA"/>
        </w:rPr>
        <w:t>коронавірусом</w:t>
      </w:r>
      <w:proofErr w:type="spellEnd"/>
      <w:r w:rsidRPr="00DE5FE2">
        <w:rPr>
          <w:sz w:val="28"/>
          <w:szCs w:val="28"/>
          <w:lang w:val="uk-UA"/>
        </w:rPr>
        <w:t xml:space="preserve"> 2019-</w:t>
      </w:r>
      <w:proofErr w:type="spellStart"/>
      <w:r w:rsidRPr="00DE5FE2">
        <w:rPr>
          <w:sz w:val="28"/>
          <w:szCs w:val="28"/>
          <w:lang w:val="en-US"/>
        </w:rPr>
        <w:t>nCoV</w:t>
      </w:r>
      <w:proofErr w:type="spellEnd"/>
      <w:r w:rsidRPr="00DE5FE2">
        <w:rPr>
          <w:sz w:val="28"/>
          <w:szCs w:val="28"/>
          <w:lang w:val="uk-UA"/>
        </w:rPr>
        <w:t xml:space="preserve">, результати роботи із запобігання поширення зазначеного вірусу, проблемні питання  та шляхи їх вирішення станом на 17.07.2020 року.  </w:t>
      </w:r>
    </w:p>
    <w:p w:rsidR="00703B8A" w:rsidRPr="00DE5FE2" w:rsidRDefault="00703B8A" w:rsidP="00D87FDF">
      <w:pPr>
        <w:spacing w:after="0" w:line="240" w:lineRule="auto"/>
        <w:ind w:firstLine="708"/>
        <w:jc w:val="both"/>
        <w:rPr>
          <w:rFonts w:ascii="Times New Roman" w:hAnsi="Times New Roman" w:cs="Times New Roman"/>
          <w:color w:val="FF0000"/>
          <w:sz w:val="28"/>
          <w:szCs w:val="28"/>
        </w:rPr>
      </w:pPr>
      <w:r w:rsidRPr="00DE5FE2">
        <w:rPr>
          <w:rFonts w:ascii="Times New Roman" w:hAnsi="Times New Roman" w:cs="Times New Roman"/>
          <w:color w:val="FF0000"/>
          <w:sz w:val="28"/>
          <w:szCs w:val="28"/>
        </w:rPr>
        <w:t xml:space="preserve">  </w:t>
      </w:r>
      <w:r w:rsidR="00D87FDF" w:rsidRPr="00DE5FE2">
        <w:rPr>
          <w:rFonts w:ascii="Times New Roman" w:hAnsi="Times New Roman" w:cs="Times New Roman"/>
          <w:color w:val="FF0000"/>
          <w:sz w:val="28"/>
          <w:szCs w:val="28"/>
        </w:rPr>
        <w:t xml:space="preserve"> </w:t>
      </w:r>
    </w:p>
    <w:p w:rsidR="00324672" w:rsidRPr="00DE5FE2" w:rsidRDefault="00324672" w:rsidP="00324672">
      <w:pPr>
        <w:spacing w:after="0" w:line="240" w:lineRule="auto"/>
        <w:ind w:firstLine="706"/>
        <w:jc w:val="both"/>
        <w:rPr>
          <w:rFonts w:ascii="Times New Roman" w:hAnsi="Times New Roman" w:cs="Times New Roman"/>
          <w:sz w:val="28"/>
          <w:szCs w:val="28"/>
        </w:rPr>
      </w:pPr>
      <w:r w:rsidRPr="00DE5FE2">
        <w:rPr>
          <w:rFonts w:ascii="Times New Roman" w:hAnsi="Times New Roman" w:cs="Times New Roman"/>
          <w:i/>
          <w:color w:val="FF0000"/>
          <w:sz w:val="28"/>
          <w:szCs w:val="28"/>
        </w:rPr>
        <w:t xml:space="preserve"> </w:t>
      </w:r>
      <w:r w:rsidRPr="00DE5FE2">
        <w:rPr>
          <w:rFonts w:ascii="Times New Roman" w:hAnsi="Times New Roman" w:cs="Times New Roman"/>
          <w:sz w:val="28"/>
          <w:szCs w:val="28"/>
        </w:rPr>
        <w:t xml:space="preserve">Заслухавши інформацію, з урахуванням її обговорення, беручи до уваги вимоги постанови Кабінету Міністрів України від 08 липня 2020 року № 588, якою внесені зміни до постанови Кабінету Міністрів України </w:t>
      </w:r>
      <w:r w:rsidRPr="00DE5FE2">
        <w:rPr>
          <w:rFonts w:ascii="Times New Roman" w:hAnsi="Times New Roman" w:cs="Times New Roman"/>
          <w:bCs/>
          <w:sz w:val="28"/>
          <w:szCs w:val="28"/>
          <w:lang w:bidi="uk-UA"/>
        </w:rPr>
        <w:t>від </w:t>
      </w:r>
      <w:r w:rsidRPr="00DE5FE2">
        <w:rPr>
          <w:rFonts w:ascii="Times New Roman" w:hAnsi="Times New Roman" w:cs="Times New Roman"/>
          <w:sz w:val="28"/>
          <w:szCs w:val="28"/>
          <w:lang w:bidi="uk-UA"/>
        </w:rPr>
        <w:t>20</w:t>
      </w:r>
      <w:r w:rsidRPr="00DE5FE2">
        <w:rPr>
          <w:rFonts w:ascii="Times New Roman" w:hAnsi="Times New Roman" w:cs="Times New Roman"/>
          <w:bCs/>
          <w:sz w:val="28"/>
          <w:szCs w:val="28"/>
          <w:lang w:bidi="uk-UA"/>
        </w:rPr>
        <w:t> </w:t>
      </w:r>
      <w:r w:rsidRPr="00DE5FE2">
        <w:rPr>
          <w:rFonts w:ascii="Times New Roman" w:hAnsi="Times New Roman" w:cs="Times New Roman"/>
          <w:sz w:val="28"/>
          <w:szCs w:val="28"/>
          <w:lang w:bidi="uk-UA"/>
        </w:rPr>
        <w:t>травня</w:t>
      </w:r>
      <w:r w:rsidRPr="00DE5FE2">
        <w:rPr>
          <w:rFonts w:ascii="Times New Roman" w:hAnsi="Times New Roman" w:cs="Times New Roman"/>
          <w:bCs/>
          <w:sz w:val="28"/>
          <w:szCs w:val="28"/>
          <w:lang w:bidi="uk-UA"/>
        </w:rPr>
        <w:t> 2020 року № </w:t>
      </w:r>
      <w:r w:rsidRPr="00DE5FE2">
        <w:rPr>
          <w:rFonts w:ascii="Times New Roman" w:hAnsi="Times New Roman" w:cs="Times New Roman"/>
          <w:sz w:val="28"/>
          <w:szCs w:val="28"/>
          <w:lang w:bidi="uk-UA"/>
        </w:rPr>
        <w:t xml:space="preserve">392 «Про встановлення карантину з метою запобігання поширенню на території України гострої респіраторної хвороби COVID-19, спричиненої </w:t>
      </w:r>
      <w:r w:rsidR="00836756" w:rsidRPr="00DE5FE2">
        <w:rPr>
          <w:rFonts w:ascii="Times New Roman" w:hAnsi="Times New Roman" w:cs="Times New Roman"/>
          <w:sz w:val="28"/>
          <w:szCs w:val="28"/>
          <w:lang w:bidi="uk-UA"/>
        </w:rPr>
        <w:t xml:space="preserve">корона вірусом </w:t>
      </w:r>
      <w:r w:rsidRPr="00DE5FE2">
        <w:rPr>
          <w:rFonts w:ascii="Times New Roman" w:hAnsi="Times New Roman" w:cs="Times New Roman"/>
          <w:sz w:val="28"/>
          <w:szCs w:val="28"/>
          <w:lang w:bidi="uk-UA"/>
        </w:rPr>
        <w:t xml:space="preserve">SARS-CoV-2» </w:t>
      </w:r>
      <w:r w:rsidR="00836756" w:rsidRPr="00DE5FE2">
        <w:rPr>
          <w:rFonts w:ascii="Times New Roman" w:hAnsi="Times New Roman" w:cs="Times New Roman"/>
          <w:sz w:val="28"/>
          <w:szCs w:val="28"/>
        </w:rPr>
        <w:t>-</w:t>
      </w:r>
      <w:r w:rsidRPr="00DE5FE2">
        <w:rPr>
          <w:rFonts w:ascii="Times New Roman" w:hAnsi="Times New Roman" w:cs="Times New Roman"/>
          <w:sz w:val="28"/>
          <w:szCs w:val="28"/>
        </w:rPr>
        <w:t xml:space="preserve"> </w:t>
      </w:r>
      <w:r w:rsidRPr="00DE5FE2">
        <w:rPr>
          <w:rFonts w:ascii="Times New Roman" w:hAnsi="Times New Roman" w:cs="Times New Roman"/>
          <w:bCs/>
          <w:sz w:val="28"/>
          <w:szCs w:val="28"/>
          <w:lang w:bidi="uk-UA"/>
        </w:rPr>
        <w:t>із змінами, подання головного державного санітарного лікаря області</w:t>
      </w:r>
      <w:r w:rsidR="00DD0948" w:rsidRPr="00DE5FE2">
        <w:rPr>
          <w:rFonts w:ascii="Times New Roman" w:hAnsi="Times New Roman" w:cs="Times New Roman"/>
          <w:bCs/>
          <w:sz w:val="28"/>
          <w:szCs w:val="28"/>
          <w:lang w:bidi="uk-UA"/>
        </w:rPr>
        <w:t xml:space="preserve">, </w:t>
      </w:r>
      <w:r w:rsidR="00377981" w:rsidRPr="00DE5FE2">
        <w:rPr>
          <w:rFonts w:ascii="Times New Roman" w:hAnsi="Times New Roman" w:cs="Times New Roman"/>
          <w:bCs/>
          <w:sz w:val="28"/>
          <w:szCs w:val="28"/>
          <w:lang w:bidi="uk-UA"/>
        </w:rPr>
        <w:t xml:space="preserve">враховуючи </w:t>
      </w:r>
      <w:r w:rsidR="00DD0948" w:rsidRPr="00DE5FE2">
        <w:rPr>
          <w:rFonts w:ascii="Times New Roman" w:hAnsi="Times New Roman" w:cs="Times New Roman"/>
          <w:bCs/>
          <w:sz w:val="28"/>
          <w:szCs w:val="28"/>
          <w:lang w:bidi="uk-UA"/>
        </w:rPr>
        <w:t>рішення регіональної комісії з питань техногенно-екологічної безпеки та надзвичайних ситуацій</w:t>
      </w:r>
      <w:r w:rsidR="00F61B23" w:rsidRPr="00DE5FE2">
        <w:rPr>
          <w:rFonts w:ascii="Times New Roman" w:hAnsi="Times New Roman" w:cs="Times New Roman"/>
          <w:bCs/>
          <w:sz w:val="28"/>
          <w:szCs w:val="28"/>
          <w:lang w:bidi="uk-UA"/>
        </w:rPr>
        <w:t xml:space="preserve"> </w:t>
      </w:r>
      <w:r w:rsidR="003B5537" w:rsidRPr="00DE5FE2">
        <w:rPr>
          <w:rFonts w:ascii="Times New Roman" w:hAnsi="Times New Roman" w:cs="Times New Roman"/>
          <w:bCs/>
          <w:sz w:val="28"/>
          <w:szCs w:val="28"/>
          <w:lang w:bidi="uk-UA"/>
        </w:rPr>
        <w:t>(</w:t>
      </w:r>
      <w:r w:rsidR="00377981" w:rsidRPr="00DE5FE2">
        <w:rPr>
          <w:rFonts w:ascii="Times New Roman" w:hAnsi="Times New Roman" w:cs="Times New Roman"/>
          <w:bCs/>
          <w:sz w:val="28"/>
          <w:szCs w:val="28"/>
          <w:lang w:bidi="uk-UA"/>
        </w:rPr>
        <w:t>п. 3 п</w:t>
      </w:r>
      <w:r w:rsidR="00DD0948" w:rsidRPr="00DE5FE2">
        <w:rPr>
          <w:rFonts w:ascii="Times New Roman" w:hAnsi="Times New Roman" w:cs="Times New Roman"/>
          <w:bCs/>
          <w:sz w:val="28"/>
          <w:szCs w:val="28"/>
          <w:lang w:bidi="uk-UA"/>
        </w:rPr>
        <w:t>ротокол № 28 від 15 липня 2020 року</w:t>
      </w:r>
      <w:r w:rsidR="003B5537" w:rsidRPr="00DE5FE2">
        <w:rPr>
          <w:rFonts w:ascii="Times New Roman" w:hAnsi="Times New Roman" w:cs="Times New Roman"/>
          <w:bCs/>
          <w:sz w:val="28"/>
          <w:szCs w:val="28"/>
          <w:lang w:bidi="uk-UA"/>
        </w:rPr>
        <w:t>)</w:t>
      </w:r>
      <w:r w:rsidR="00377981" w:rsidRPr="00DE5FE2">
        <w:rPr>
          <w:rFonts w:ascii="Times New Roman" w:hAnsi="Times New Roman" w:cs="Times New Roman"/>
          <w:bCs/>
          <w:sz w:val="28"/>
          <w:szCs w:val="28"/>
          <w:lang w:bidi="uk-UA"/>
        </w:rPr>
        <w:t xml:space="preserve">, а саме:  </w:t>
      </w:r>
      <w:r w:rsidR="00377981" w:rsidRPr="00DE5FE2">
        <w:rPr>
          <w:rFonts w:ascii="Times New Roman" w:hAnsi="Times New Roman" w:cs="Times New Roman"/>
          <w:iCs/>
          <w:sz w:val="28"/>
          <w:szCs w:val="28"/>
        </w:rPr>
        <w:t>пункт 6 рішення Регіональної комісії від 22 червня 2020 року № 23, пункт 2 рішення Регіональної комісії від 30 червня 2020 року № 25</w:t>
      </w:r>
      <w:r w:rsidR="00F61B23" w:rsidRPr="00DE5FE2">
        <w:rPr>
          <w:rFonts w:ascii="Times New Roman" w:hAnsi="Times New Roman" w:cs="Times New Roman"/>
          <w:iCs/>
          <w:sz w:val="28"/>
          <w:szCs w:val="28"/>
        </w:rPr>
        <w:t xml:space="preserve">, </w:t>
      </w:r>
      <w:r w:rsidR="00377981" w:rsidRPr="00DE5FE2">
        <w:rPr>
          <w:rFonts w:ascii="Times New Roman" w:hAnsi="Times New Roman" w:cs="Times New Roman"/>
          <w:iCs/>
          <w:sz w:val="28"/>
          <w:szCs w:val="28"/>
        </w:rPr>
        <w:t>що втратили чинність</w:t>
      </w:r>
      <w:r w:rsidR="00E159DE" w:rsidRPr="00DE5FE2">
        <w:rPr>
          <w:rFonts w:ascii="Times New Roman" w:hAnsi="Times New Roman" w:cs="Times New Roman"/>
          <w:iCs/>
          <w:sz w:val="28"/>
          <w:szCs w:val="28"/>
        </w:rPr>
        <w:t>,</w:t>
      </w:r>
      <w:r w:rsidR="00377981" w:rsidRPr="00DE5FE2">
        <w:rPr>
          <w:rFonts w:ascii="Times New Roman" w:hAnsi="Times New Roman" w:cs="Times New Roman"/>
          <w:iCs/>
          <w:sz w:val="28"/>
          <w:szCs w:val="28"/>
        </w:rPr>
        <w:t xml:space="preserve">  </w:t>
      </w:r>
    </w:p>
    <w:p w:rsidR="00483995" w:rsidRPr="00DE5FE2" w:rsidRDefault="00483995" w:rsidP="007C1D01">
      <w:pPr>
        <w:suppressAutoHyphens/>
        <w:spacing w:after="0" w:line="240" w:lineRule="auto"/>
        <w:jc w:val="both"/>
        <w:rPr>
          <w:rFonts w:ascii="Times New Roman" w:hAnsi="Times New Roman" w:cs="Times New Roman"/>
          <w:bCs/>
          <w:color w:val="FF0000"/>
          <w:sz w:val="28"/>
          <w:szCs w:val="28"/>
          <w:lang w:bidi="uk-UA"/>
        </w:rPr>
      </w:pPr>
    </w:p>
    <w:p w:rsidR="008467F3" w:rsidRPr="00DE5FE2" w:rsidRDefault="00426970" w:rsidP="00703B8A">
      <w:pPr>
        <w:suppressAutoHyphens/>
        <w:spacing w:after="0" w:line="240" w:lineRule="auto"/>
        <w:ind w:firstLine="708"/>
        <w:jc w:val="both"/>
        <w:rPr>
          <w:rFonts w:ascii="Times New Roman" w:hAnsi="Times New Roman" w:cs="Times New Roman"/>
          <w:sz w:val="28"/>
          <w:szCs w:val="28"/>
        </w:rPr>
      </w:pPr>
      <w:r w:rsidRPr="00DE5FE2">
        <w:rPr>
          <w:rFonts w:ascii="Times New Roman" w:hAnsi="Times New Roman" w:cs="Times New Roman"/>
          <w:b/>
          <w:bCs/>
          <w:sz w:val="28"/>
          <w:szCs w:val="28"/>
          <w:lang w:bidi="uk-UA"/>
        </w:rPr>
        <w:t>КОМІСІЯ</w:t>
      </w:r>
      <w:r w:rsidRPr="00DE5FE2">
        <w:rPr>
          <w:rFonts w:ascii="Times New Roman" w:hAnsi="Times New Roman" w:cs="Times New Roman"/>
          <w:bCs/>
          <w:sz w:val="28"/>
          <w:szCs w:val="28"/>
          <w:lang w:bidi="uk-UA"/>
        </w:rPr>
        <w:t xml:space="preserve"> </w:t>
      </w:r>
      <w:r w:rsidR="008467F3" w:rsidRPr="00DE5FE2">
        <w:rPr>
          <w:rFonts w:ascii="Times New Roman" w:hAnsi="Times New Roman" w:cs="Times New Roman"/>
          <w:b/>
          <w:sz w:val="28"/>
          <w:szCs w:val="28"/>
        </w:rPr>
        <w:t>ВИРІШИЛ</w:t>
      </w:r>
      <w:r w:rsidRPr="00DE5FE2">
        <w:rPr>
          <w:rFonts w:ascii="Times New Roman" w:hAnsi="Times New Roman" w:cs="Times New Roman"/>
          <w:b/>
          <w:sz w:val="28"/>
          <w:szCs w:val="28"/>
        </w:rPr>
        <w:t>А</w:t>
      </w:r>
      <w:r w:rsidR="008467F3" w:rsidRPr="00DE5FE2">
        <w:rPr>
          <w:rFonts w:ascii="Times New Roman" w:hAnsi="Times New Roman" w:cs="Times New Roman"/>
          <w:sz w:val="28"/>
          <w:szCs w:val="28"/>
        </w:rPr>
        <w:t>:</w:t>
      </w:r>
    </w:p>
    <w:p w:rsidR="00CB7154" w:rsidRPr="00DE5FE2" w:rsidRDefault="00CB7154" w:rsidP="00703B8A">
      <w:pPr>
        <w:suppressAutoHyphens/>
        <w:spacing w:after="0" w:line="240" w:lineRule="auto"/>
        <w:ind w:firstLine="708"/>
        <w:jc w:val="both"/>
        <w:rPr>
          <w:rFonts w:ascii="Times New Roman" w:hAnsi="Times New Roman" w:cs="Times New Roman"/>
          <w:sz w:val="28"/>
          <w:szCs w:val="28"/>
        </w:rPr>
      </w:pPr>
    </w:p>
    <w:p w:rsidR="00E25848" w:rsidRPr="00DE5FE2" w:rsidRDefault="00E25848" w:rsidP="00836756">
      <w:pPr>
        <w:pStyle w:val="a8"/>
        <w:spacing w:after="100" w:afterAutospacing="1"/>
        <w:ind w:firstLine="708"/>
        <w:jc w:val="both"/>
        <w:rPr>
          <w:rFonts w:ascii="Times New Roman" w:hAnsi="Times New Roman" w:cs="Times New Roman"/>
          <w:b w:val="0"/>
          <w:bCs w:val="0"/>
          <w:color w:val="FF0000"/>
          <w:szCs w:val="28"/>
          <w:lang w:bidi="uk-UA"/>
        </w:rPr>
      </w:pPr>
      <w:r w:rsidRPr="00DE5FE2">
        <w:rPr>
          <w:rFonts w:ascii="Times New Roman" w:hAnsi="Times New Roman" w:cs="Times New Roman"/>
          <w:b w:val="0"/>
          <w:bCs w:val="0"/>
          <w:szCs w:val="28"/>
          <w:lang w:bidi="uk-UA"/>
        </w:rPr>
        <w:t>1.</w:t>
      </w:r>
      <w:r w:rsidRPr="00DE5FE2">
        <w:rPr>
          <w:rFonts w:ascii="Times New Roman" w:hAnsi="Times New Roman" w:cs="Times New Roman"/>
          <w:b w:val="0"/>
          <w:bCs w:val="0"/>
          <w:color w:val="FF0000"/>
          <w:szCs w:val="28"/>
          <w:lang w:bidi="uk-UA"/>
        </w:rPr>
        <w:t xml:space="preserve"> </w:t>
      </w:r>
      <w:r w:rsidR="00FC7683" w:rsidRPr="00DE5FE2">
        <w:rPr>
          <w:rFonts w:ascii="Times New Roman" w:hAnsi="Times New Roman" w:cs="Times New Roman"/>
          <w:b w:val="0"/>
          <w:bCs w:val="0"/>
          <w:color w:val="FF0000"/>
          <w:szCs w:val="28"/>
          <w:lang w:bidi="uk-UA"/>
        </w:rPr>
        <w:t xml:space="preserve"> </w:t>
      </w:r>
      <w:r w:rsidR="00377981" w:rsidRPr="00DE5FE2">
        <w:rPr>
          <w:rFonts w:ascii="Times New Roman" w:hAnsi="Times New Roman" w:cs="Times New Roman"/>
          <w:b w:val="0"/>
          <w:bCs w:val="0"/>
          <w:szCs w:val="28"/>
          <w:lang w:bidi="uk-UA"/>
        </w:rPr>
        <w:t xml:space="preserve"> Відновити</w:t>
      </w:r>
      <w:r w:rsidR="00836756" w:rsidRPr="00DE5FE2">
        <w:rPr>
          <w:rFonts w:ascii="Times New Roman" w:hAnsi="Times New Roman" w:cs="Times New Roman"/>
          <w:b w:val="0"/>
          <w:bCs w:val="0"/>
          <w:color w:val="FF0000"/>
          <w:szCs w:val="28"/>
          <w:lang w:bidi="uk-UA"/>
        </w:rPr>
        <w:t xml:space="preserve"> </w:t>
      </w:r>
      <w:r w:rsidR="00836756" w:rsidRPr="00DE5FE2">
        <w:rPr>
          <w:rFonts w:ascii="Times New Roman" w:hAnsi="Times New Roman" w:cs="Times New Roman"/>
          <w:b w:val="0"/>
          <w:bCs w:val="0"/>
          <w:szCs w:val="28"/>
          <w:lang w:bidi="uk-UA"/>
        </w:rPr>
        <w:t>роботу суб’єктів господарської діяльності</w:t>
      </w:r>
      <w:r w:rsidR="0038106C" w:rsidRPr="00DE5FE2">
        <w:rPr>
          <w:rFonts w:ascii="Times New Roman" w:eastAsia="Times New Roman" w:hAnsi="Times New Roman" w:cs="Times New Roman"/>
          <w:b w:val="0"/>
          <w:bCs w:val="0"/>
          <w:szCs w:val="28"/>
          <w:lang w:bidi="uk-UA"/>
        </w:rPr>
        <w:t xml:space="preserve"> </w:t>
      </w:r>
      <w:r w:rsidR="00377981" w:rsidRPr="00DE5FE2">
        <w:rPr>
          <w:rFonts w:ascii="Times New Roman" w:eastAsia="Times New Roman" w:hAnsi="Times New Roman" w:cs="Times New Roman"/>
          <w:b w:val="0"/>
          <w:bCs w:val="0"/>
          <w:szCs w:val="28"/>
          <w:lang w:bidi="uk-UA"/>
        </w:rPr>
        <w:t>міста, зокрема:</w:t>
      </w:r>
    </w:p>
    <w:p w:rsidR="0072686D" w:rsidRPr="00DE5FE2" w:rsidRDefault="0038707B" w:rsidP="00377981">
      <w:pPr>
        <w:pStyle w:val="a8"/>
        <w:ind w:firstLine="708"/>
        <w:jc w:val="both"/>
        <w:rPr>
          <w:rFonts w:ascii="Times New Roman" w:hAnsi="Times New Roman" w:cs="Times New Roman"/>
          <w:b w:val="0"/>
          <w:bCs w:val="0"/>
          <w:szCs w:val="28"/>
          <w:lang w:bidi="uk-UA"/>
        </w:rPr>
      </w:pPr>
      <w:r w:rsidRPr="00DE5FE2">
        <w:rPr>
          <w:rFonts w:ascii="Times New Roman" w:eastAsia="Times New Roman" w:hAnsi="Times New Roman" w:cs="Times New Roman"/>
          <w:b w:val="0"/>
          <w:bCs w:val="0"/>
          <w:szCs w:val="28"/>
          <w:lang w:bidi="uk-UA"/>
        </w:rPr>
        <w:t>1</w:t>
      </w:r>
      <w:r w:rsidR="00DE1319" w:rsidRPr="00DE5FE2">
        <w:rPr>
          <w:rFonts w:ascii="Times New Roman" w:eastAsia="Times New Roman" w:hAnsi="Times New Roman" w:cs="Times New Roman"/>
          <w:b w:val="0"/>
          <w:bCs w:val="0"/>
          <w:szCs w:val="28"/>
          <w:lang w:bidi="uk-UA"/>
        </w:rPr>
        <w:t>)</w:t>
      </w:r>
      <w:r w:rsidRPr="00DE5FE2">
        <w:rPr>
          <w:rFonts w:ascii="Times New Roman" w:eastAsia="Times New Roman" w:hAnsi="Times New Roman" w:cs="Times New Roman"/>
          <w:b w:val="0"/>
          <w:bCs w:val="0"/>
          <w:szCs w:val="28"/>
          <w:lang w:bidi="uk-UA"/>
        </w:rPr>
        <w:t xml:space="preserve"> </w:t>
      </w:r>
      <w:r w:rsidR="0072686D" w:rsidRPr="00DE5FE2">
        <w:rPr>
          <w:rFonts w:ascii="Times New Roman" w:eastAsia="Times New Roman" w:hAnsi="Times New Roman" w:cs="Times New Roman"/>
          <w:b w:val="0"/>
          <w:bCs w:val="0"/>
          <w:szCs w:val="28"/>
          <w:lang w:bidi="uk-UA"/>
        </w:rPr>
        <w:t xml:space="preserve">роботу </w:t>
      </w:r>
      <w:r w:rsidR="00C8216F" w:rsidRPr="00DE5FE2">
        <w:rPr>
          <w:rFonts w:ascii="Times New Roman" w:eastAsia="Times New Roman" w:hAnsi="Times New Roman" w:cs="Times New Roman"/>
          <w:b w:val="0"/>
          <w:bCs w:val="0"/>
          <w:szCs w:val="28"/>
          <w:lang w:bidi="uk-UA"/>
        </w:rPr>
        <w:t>громадського харчування (нічних клубів, ресторанів,</w:t>
      </w:r>
      <w:r w:rsidR="00DE1319" w:rsidRPr="00DE5FE2">
        <w:rPr>
          <w:rFonts w:ascii="Times New Roman" w:eastAsia="Times New Roman" w:hAnsi="Times New Roman" w:cs="Times New Roman"/>
          <w:b w:val="0"/>
          <w:bCs w:val="0"/>
          <w:szCs w:val="28"/>
          <w:lang w:bidi="uk-UA"/>
        </w:rPr>
        <w:t xml:space="preserve"> </w:t>
      </w:r>
      <w:r w:rsidR="00C8216F" w:rsidRPr="00DE5FE2">
        <w:rPr>
          <w:rFonts w:ascii="Times New Roman" w:eastAsia="Times New Roman" w:hAnsi="Times New Roman" w:cs="Times New Roman"/>
          <w:b w:val="0"/>
          <w:bCs w:val="0"/>
          <w:szCs w:val="28"/>
          <w:lang w:bidi="uk-UA"/>
        </w:rPr>
        <w:t>кафе,</w:t>
      </w:r>
      <w:r w:rsidR="00DE1319" w:rsidRPr="00DE5FE2">
        <w:rPr>
          <w:rFonts w:ascii="Times New Roman" w:eastAsia="Times New Roman" w:hAnsi="Times New Roman" w:cs="Times New Roman"/>
          <w:b w:val="0"/>
          <w:bCs w:val="0"/>
          <w:szCs w:val="28"/>
          <w:lang w:bidi="uk-UA"/>
        </w:rPr>
        <w:t xml:space="preserve"> барів, </w:t>
      </w:r>
      <w:r w:rsidR="00C8216F" w:rsidRPr="00DE5FE2">
        <w:rPr>
          <w:rFonts w:ascii="Times New Roman" w:eastAsia="Times New Roman" w:hAnsi="Times New Roman" w:cs="Times New Roman"/>
          <w:b w:val="0"/>
          <w:bCs w:val="0"/>
          <w:szCs w:val="28"/>
          <w:lang w:bidi="uk-UA"/>
        </w:rPr>
        <w:t>тощо)</w:t>
      </w:r>
      <w:r w:rsidR="00DE1319" w:rsidRPr="00DE5FE2">
        <w:rPr>
          <w:rFonts w:ascii="Times New Roman" w:eastAsia="Times New Roman" w:hAnsi="Times New Roman" w:cs="Times New Roman"/>
          <w:b w:val="0"/>
          <w:bCs w:val="0"/>
          <w:szCs w:val="28"/>
          <w:lang w:bidi="uk-UA"/>
        </w:rPr>
        <w:t xml:space="preserve"> з організацією дозвілля або без нього</w:t>
      </w:r>
      <w:r w:rsidR="00C8216F" w:rsidRPr="00DE5FE2">
        <w:rPr>
          <w:rFonts w:ascii="Times New Roman" w:eastAsia="Times New Roman" w:hAnsi="Times New Roman" w:cs="Times New Roman"/>
          <w:b w:val="0"/>
          <w:bCs w:val="0"/>
          <w:szCs w:val="28"/>
          <w:lang w:bidi="uk-UA"/>
        </w:rPr>
        <w:t xml:space="preserve"> </w:t>
      </w:r>
      <w:r w:rsidR="0038106C" w:rsidRPr="00DE5FE2">
        <w:rPr>
          <w:rFonts w:ascii="Times New Roman" w:eastAsia="Times New Roman" w:hAnsi="Times New Roman" w:cs="Times New Roman"/>
          <w:b w:val="0"/>
          <w:bCs w:val="0"/>
          <w:szCs w:val="28"/>
          <w:lang w:bidi="uk-UA"/>
        </w:rPr>
        <w:t>з</w:t>
      </w:r>
      <w:r w:rsidR="00DE1319" w:rsidRPr="00DE5FE2">
        <w:rPr>
          <w:rFonts w:ascii="Times New Roman" w:eastAsia="Times New Roman" w:hAnsi="Times New Roman" w:cs="Times New Roman"/>
          <w:b w:val="0"/>
          <w:bCs w:val="0"/>
          <w:szCs w:val="28"/>
          <w:lang w:bidi="uk-UA"/>
        </w:rPr>
        <w:t xml:space="preserve"> </w:t>
      </w:r>
      <w:r w:rsidR="00C8216F" w:rsidRPr="00DE5FE2">
        <w:rPr>
          <w:rFonts w:ascii="Times New Roman" w:eastAsia="Times New Roman" w:hAnsi="Times New Roman" w:cs="Times New Roman"/>
          <w:b w:val="0"/>
          <w:bCs w:val="0"/>
          <w:szCs w:val="28"/>
          <w:lang w:bidi="uk-UA"/>
        </w:rPr>
        <w:t>07. 00 до 23.00 год</w:t>
      </w:r>
      <w:r w:rsidR="00532F50" w:rsidRPr="00DE5FE2">
        <w:rPr>
          <w:rFonts w:ascii="Times New Roman" w:eastAsia="Times New Roman" w:hAnsi="Times New Roman" w:cs="Times New Roman"/>
          <w:b w:val="0"/>
          <w:bCs w:val="0"/>
          <w:szCs w:val="28"/>
          <w:lang w:bidi="uk-UA"/>
        </w:rPr>
        <w:t>.</w:t>
      </w:r>
      <w:r w:rsidR="00C15482" w:rsidRPr="00DE5FE2">
        <w:rPr>
          <w:rFonts w:ascii="Times New Roman" w:eastAsia="Times New Roman" w:hAnsi="Times New Roman" w:cs="Times New Roman"/>
          <w:b w:val="0"/>
          <w:bCs w:val="0"/>
          <w:szCs w:val="28"/>
          <w:lang w:bidi="uk-UA"/>
        </w:rPr>
        <w:t>,</w:t>
      </w:r>
      <w:r w:rsidR="00532F50" w:rsidRPr="00DE5FE2">
        <w:rPr>
          <w:rFonts w:ascii="Times New Roman" w:hAnsi="Times New Roman" w:cs="Times New Roman"/>
          <w:b w:val="0"/>
          <w:bCs w:val="0"/>
          <w:szCs w:val="28"/>
          <w:lang w:bidi="uk-UA"/>
        </w:rPr>
        <w:t xml:space="preserve"> за умови дотримання Постанови головного державного санітарного лікаря України </w:t>
      </w:r>
      <w:r w:rsidR="00C15482" w:rsidRPr="00DE5FE2">
        <w:rPr>
          <w:rFonts w:ascii="Times New Roman" w:hAnsi="Times New Roman" w:cs="Times New Roman"/>
          <w:b w:val="0"/>
          <w:bCs w:val="0"/>
          <w:szCs w:val="28"/>
          <w:lang w:bidi="uk-UA"/>
        </w:rPr>
        <w:t>від 02.06.2020 </w:t>
      </w:r>
      <w:r w:rsidR="00532F50" w:rsidRPr="00DE5FE2">
        <w:rPr>
          <w:rFonts w:ascii="Times New Roman" w:hAnsi="Times New Roman" w:cs="Times New Roman"/>
          <w:b w:val="0"/>
          <w:bCs w:val="0"/>
          <w:szCs w:val="28"/>
          <w:lang w:bidi="uk-UA"/>
        </w:rPr>
        <w:t>р.</w:t>
      </w:r>
      <w:r w:rsidR="00C15482" w:rsidRPr="00DE5FE2">
        <w:rPr>
          <w:rFonts w:ascii="Times New Roman" w:hAnsi="Times New Roman" w:cs="Times New Roman"/>
          <w:b w:val="0"/>
          <w:bCs w:val="0"/>
          <w:szCs w:val="28"/>
          <w:lang w:bidi="uk-UA"/>
        </w:rPr>
        <w:t xml:space="preserve"> </w:t>
      </w:r>
      <w:r w:rsidR="00532F50" w:rsidRPr="00DE5FE2">
        <w:rPr>
          <w:rFonts w:ascii="Times New Roman" w:hAnsi="Times New Roman" w:cs="Times New Roman"/>
          <w:b w:val="0"/>
          <w:bCs w:val="0"/>
          <w:szCs w:val="28"/>
          <w:lang w:bidi="uk-UA"/>
        </w:rPr>
        <w:t xml:space="preserve">№32 «Про затвердження Тимчасових рекомендацій щодо організації протиепідемічних заходів </w:t>
      </w:r>
      <w:r w:rsidR="004F17A7" w:rsidRPr="00DE5FE2">
        <w:rPr>
          <w:rFonts w:ascii="Times New Roman" w:hAnsi="Times New Roman" w:cs="Times New Roman"/>
          <w:b w:val="0"/>
          <w:bCs w:val="0"/>
          <w:szCs w:val="28"/>
          <w:lang w:bidi="uk-UA"/>
        </w:rPr>
        <w:t>у</w:t>
      </w:r>
      <w:r w:rsidR="00532F50" w:rsidRPr="00DE5FE2">
        <w:rPr>
          <w:rFonts w:ascii="Times New Roman" w:hAnsi="Times New Roman" w:cs="Times New Roman"/>
          <w:b w:val="0"/>
          <w:bCs w:val="0"/>
          <w:szCs w:val="28"/>
          <w:lang w:bidi="uk-UA"/>
        </w:rPr>
        <w:t xml:space="preserve"> закладах</w:t>
      </w:r>
      <w:r w:rsidR="004F17A7" w:rsidRPr="00DE5FE2">
        <w:rPr>
          <w:rFonts w:ascii="Times New Roman" w:hAnsi="Times New Roman" w:cs="Times New Roman"/>
          <w:b w:val="0"/>
          <w:bCs w:val="0"/>
          <w:szCs w:val="28"/>
          <w:lang w:bidi="uk-UA"/>
        </w:rPr>
        <w:t xml:space="preserve"> громадського харчування</w:t>
      </w:r>
      <w:r w:rsidR="00532F50" w:rsidRPr="00DE5FE2">
        <w:rPr>
          <w:rFonts w:ascii="Times New Roman" w:hAnsi="Times New Roman" w:cs="Times New Roman"/>
          <w:b w:val="0"/>
          <w:bCs w:val="0"/>
          <w:szCs w:val="28"/>
          <w:lang w:bidi="uk-UA"/>
        </w:rPr>
        <w:t xml:space="preserve"> на період карантину у зв’язку з поширенням короно вірусної хвороби (</w:t>
      </w:r>
      <w:r w:rsidR="00532F50" w:rsidRPr="00DE5FE2">
        <w:rPr>
          <w:rFonts w:ascii="Times New Roman" w:hAnsi="Times New Roman" w:cs="Times New Roman"/>
          <w:b w:val="0"/>
          <w:szCs w:val="28"/>
        </w:rPr>
        <w:t>COVID-19</w:t>
      </w:r>
      <w:r w:rsidR="00532F50" w:rsidRPr="00DE5FE2">
        <w:rPr>
          <w:rFonts w:ascii="Times New Roman" w:hAnsi="Times New Roman" w:cs="Times New Roman"/>
          <w:b w:val="0"/>
          <w:bCs w:val="0"/>
          <w:szCs w:val="28"/>
          <w:lang w:bidi="uk-UA"/>
        </w:rPr>
        <w:t>)»</w:t>
      </w:r>
      <w:r w:rsidR="0072686D" w:rsidRPr="00DE5FE2">
        <w:rPr>
          <w:rFonts w:ascii="Times New Roman" w:hAnsi="Times New Roman" w:cs="Times New Roman"/>
          <w:b w:val="0"/>
          <w:bCs w:val="0"/>
          <w:szCs w:val="28"/>
          <w:lang w:bidi="uk-UA"/>
        </w:rPr>
        <w:t xml:space="preserve"> та</w:t>
      </w:r>
      <w:r w:rsidR="00532F50" w:rsidRPr="00DE5FE2">
        <w:rPr>
          <w:rFonts w:ascii="Times New Roman" w:hAnsi="Times New Roman" w:cs="Times New Roman"/>
          <w:b w:val="0"/>
          <w:bCs w:val="0"/>
          <w:szCs w:val="28"/>
          <w:lang w:bidi="uk-UA"/>
        </w:rPr>
        <w:t xml:space="preserve"> </w:t>
      </w:r>
      <w:r w:rsidR="0072686D" w:rsidRPr="00DE5FE2">
        <w:rPr>
          <w:rFonts w:ascii="Times New Roman" w:hAnsi="Times New Roman" w:cs="Times New Roman"/>
          <w:b w:val="0"/>
          <w:bCs w:val="0"/>
          <w:szCs w:val="28"/>
          <w:lang w:bidi="uk-UA"/>
        </w:rPr>
        <w:t xml:space="preserve">за умови дотримання Постанови головного державного санітарного лікаря України </w:t>
      </w:r>
      <w:r w:rsidR="00C15482" w:rsidRPr="00DE5FE2">
        <w:rPr>
          <w:rFonts w:ascii="Times New Roman" w:hAnsi="Times New Roman" w:cs="Times New Roman"/>
          <w:b w:val="0"/>
          <w:bCs w:val="0"/>
          <w:szCs w:val="28"/>
          <w:lang w:bidi="uk-UA"/>
        </w:rPr>
        <w:t>від 06.06.2020 </w:t>
      </w:r>
      <w:r w:rsidR="0072686D" w:rsidRPr="00DE5FE2">
        <w:rPr>
          <w:rFonts w:ascii="Times New Roman" w:hAnsi="Times New Roman" w:cs="Times New Roman"/>
          <w:b w:val="0"/>
          <w:bCs w:val="0"/>
          <w:szCs w:val="28"/>
          <w:lang w:bidi="uk-UA"/>
        </w:rPr>
        <w:t>р.</w:t>
      </w:r>
      <w:r w:rsidR="00C15482" w:rsidRPr="00DE5FE2">
        <w:rPr>
          <w:rFonts w:ascii="Times New Roman" w:hAnsi="Times New Roman" w:cs="Times New Roman"/>
          <w:b w:val="0"/>
          <w:bCs w:val="0"/>
          <w:szCs w:val="28"/>
          <w:lang w:bidi="uk-UA"/>
        </w:rPr>
        <w:t xml:space="preserve"> </w:t>
      </w:r>
      <w:r w:rsidR="0072686D" w:rsidRPr="00DE5FE2">
        <w:rPr>
          <w:rFonts w:ascii="Times New Roman" w:hAnsi="Times New Roman" w:cs="Times New Roman"/>
          <w:b w:val="0"/>
          <w:bCs w:val="0"/>
          <w:szCs w:val="28"/>
          <w:lang w:bidi="uk-UA"/>
        </w:rPr>
        <w:t xml:space="preserve">№35 «Про затвердження Тимчасових рекомендацій щодо організації протиепідемічних заходів під </w:t>
      </w:r>
      <w:r w:rsidR="00E2339B" w:rsidRPr="00DE5FE2">
        <w:rPr>
          <w:rFonts w:ascii="Times New Roman" w:hAnsi="Times New Roman" w:cs="Times New Roman"/>
          <w:b w:val="0"/>
          <w:bCs w:val="0"/>
          <w:szCs w:val="28"/>
          <w:lang w:bidi="uk-UA"/>
        </w:rPr>
        <w:t>час проведення культурно-мистецьких</w:t>
      </w:r>
      <w:r w:rsidR="0072686D" w:rsidRPr="00DE5FE2">
        <w:rPr>
          <w:rFonts w:ascii="Times New Roman" w:hAnsi="Times New Roman" w:cs="Times New Roman"/>
          <w:b w:val="0"/>
          <w:bCs w:val="0"/>
          <w:szCs w:val="28"/>
          <w:lang w:bidi="uk-UA"/>
        </w:rPr>
        <w:t xml:space="preserve"> заходів на період карантину у зв’язку з поширенням короно вірусної хвороби (</w:t>
      </w:r>
      <w:r w:rsidR="0072686D" w:rsidRPr="00DE5FE2">
        <w:rPr>
          <w:rFonts w:ascii="Times New Roman" w:hAnsi="Times New Roman" w:cs="Times New Roman"/>
          <w:b w:val="0"/>
          <w:szCs w:val="28"/>
        </w:rPr>
        <w:t>COVID-19</w:t>
      </w:r>
      <w:r w:rsidR="0072686D" w:rsidRPr="00DE5FE2">
        <w:rPr>
          <w:rFonts w:ascii="Times New Roman" w:hAnsi="Times New Roman" w:cs="Times New Roman"/>
          <w:b w:val="0"/>
          <w:bCs w:val="0"/>
          <w:szCs w:val="28"/>
          <w:lang w:bidi="uk-UA"/>
        </w:rPr>
        <w:t xml:space="preserve">)»; </w:t>
      </w:r>
    </w:p>
    <w:p w:rsidR="00B50F7E" w:rsidRPr="00DE5FE2" w:rsidRDefault="00B50F7E" w:rsidP="00377981">
      <w:pPr>
        <w:pStyle w:val="a8"/>
        <w:ind w:firstLine="708"/>
        <w:jc w:val="both"/>
        <w:rPr>
          <w:rFonts w:ascii="Times New Roman" w:hAnsi="Times New Roman" w:cs="Times New Roman"/>
          <w:b w:val="0"/>
          <w:bCs w:val="0"/>
          <w:szCs w:val="28"/>
          <w:lang w:bidi="uk-UA"/>
        </w:rPr>
      </w:pPr>
    </w:p>
    <w:p w:rsidR="003C2BCC" w:rsidRPr="00DE5FE2" w:rsidRDefault="00E052FC" w:rsidP="003C2BCC">
      <w:pPr>
        <w:pStyle w:val="a8"/>
        <w:ind w:firstLine="708"/>
        <w:jc w:val="both"/>
        <w:rPr>
          <w:rFonts w:ascii="Times New Roman" w:hAnsi="Times New Roman" w:cs="Times New Roman"/>
          <w:b w:val="0"/>
          <w:bCs w:val="0"/>
          <w:szCs w:val="28"/>
          <w:lang w:bidi="uk-UA"/>
        </w:rPr>
      </w:pPr>
      <w:r w:rsidRPr="00DE5FE2">
        <w:rPr>
          <w:rFonts w:ascii="Times New Roman" w:hAnsi="Times New Roman" w:cs="Times New Roman"/>
          <w:b w:val="0"/>
          <w:bCs w:val="0"/>
          <w:szCs w:val="28"/>
          <w:lang w:bidi="uk-UA"/>
        </w:rPr>
        <w:t>2</w:t>
      </w:r>
      <w:r w:rsidR="00DE1319" w:rsidRPr="00DE5FE2">
        <w:rPr>
          <w:rFonts w:ascii="Times New Roman" w:hAnsi="Times New Roman" w:cs="Times New Roman"/>
          <w:b w:val="0"/>
          <w:bCs w:val="0"/>
          <w:szCs w:val="28"/>
          <w:lang w:bidi="uk-UA"/>
        </w:rPr>
        <w:t>)</w:t>
      </w:r>
      <w:r w:rsidR="00B2752F" w:rsidRPr="00DE5FE2">
        <w:rPr>
          <w:rFonts w:ascii="Times New Roman" w:hAnsi="Times New Roman" w:cs="Times New Roman"/>
          <w:b w:val="0"/>
          <w:bCs w:val="0"/>
          <w:szCs w:val="28"/>
          <w:lang w:bidi="uk-UA"/>
        </w:rPr>
        <w:t xml:space="preserve"> </w:t>
      </w:r>
      <w:r w:rsidR="0072686D" w:rsidRPr="00DE5FE2">
        <w:rPr>
          <w:rFonts w:ascii="Times New Roman" w:hAnsi="Times New Roman" w:cs="Times New Roman"/>
          <w:b w:val="0"/>
          <w:bCs w:val="0"/>
          <w:szCs w:val="28"/>
          <w:lang w:bidi="uk-UA"/>
        </w:rPr>
        <w:t xml:space="preserve">роботу </w:t>
      </w:r>
      <w:r w:rsidR="00B2752F" w:rsidRPr="00DE5FE2">
        <w:rPr>
          <w:rFonts w:ascii="Times New Roman" w:hAnsi="Times New Roman" w:cs="Times New Roman"/>
          <w:b w:val="0"/>
          <w:bCs w:val="0"/>
          <w:szCs w:val="28"/>
          <w:lang w:bidi="uk-UA"/>
        </w:rPr>
        <w:t xml:space="preserve">закладів, які надають послуги з розміщення (готелі, </w:t>
      </w:r>
      <w:proofErr w:type="spellStart"/>
      <w:r w:rsidR="00B2752F" w:rsidRPr="00DE5FE2">
        <w:rPr>
          <w:rFonts w:ascii="Times New Roman" w:hAnsi="Times New Roman" w:cs="Times New Roman"/>
          <w:b w:val="0"/>
          <w:bCs w:val="0"/>
          <w:szCs w:val="28"/>
          <w:lang w:bidi="uk-UA"/>
        </w:rPr>
        <w:t>хостели</w:t>
      </w:r>
      <w:proofErr w:type="spellEnd"/>
      <w:r w:rsidR="00B2752F" w:rsidRPr="00DE5FE2">
        <w:rPr>
          <w:rFonts w:ascii="Times New Roman" w:hAnsi="Times New Roman" w:cs="Times New Roman"/>
          <w:b w:val="0"/>
          <w:bCs w:val="0"/>
          <w:szCs w:val="28"/>
          <w:lang w:bidi="uk-UA"/>
        </w:rPr>
        <w:t>, тощо)</w:t>
      </w:r>
      <w:r w:rsidR="0072686D" w:rsidRPr="00DE5FE2">
        <w:rPr>
          <w:rFonts w:ascii="Times New Roman" w:hAnsi="Times New Roman" w:cs="Times New Roman"/>
          <w:b w:val="0"/>
          <w:bCs w:val="0"/>
          <w:szCs w:val="28"/>
          <w:lang w:bidi="uk-UA"/>
        </w:rPr>
        <w:t>,</w:t>
      </w:r>
      <w:r w:rsidR="00B2752F" w:rsidRPr="00DE5FE2">
        <w:rPr>
          <w:rFonts w:ascii="Times New Roman" w:hAnsi="Times New Roman" w:cs="Times New Roman"/>
          <w:b w:val="0"/>
          <w:bCs w:val="0"/>
          <w:szCs w:val="28"/>
          <w:lang w:bidi="uk-UA"/>
        </w:rPr>
        <w:t xml:space="preserve"> </w:t>
      </w:r>
      <w:r w:rsidR="00532F50" w:rsidRPr="00DE5FE2">
        <w:rPr>
          <w:rFonts w:ascii="Times New Roman" w:hAnsi="Times New Roman" w:cs="Times New Roman"/>
          <w:b w:val="0"/>
          <w:bCs w:val="0"/>
          <w:szCs w:val="28"/>
          <w:lang w:bidi="uk-UA"/>
        </w:rPr>
        <w:t xml:space="preserve">за умови дотримання Постанови головного державного санітарного лікаря </w:t>
      </w:r>
      <w:r w:rsidR="00532F50" w:rsidRPr="00DE5FE2">
        <w:rPr>
          <w:rFonts w:ascii="Times New Roman" w:hAnsi="Times New Roman" w:cs="Times New Roman"/>
          <w:b w:val="0"/>
          <w:bCs w:val="0"/>
          <w:szCs w:val="28"/>
          <w:lang w:bidi="uk-UA"/>
        </w:rPr>
        <w:lastRenderedPageBreak/>
        <w:t>України від 06.06.2020</w:t>
      </w:r>
      <w:r w:rsidR="009F10DD" w:rsidRPr="00DE5FE2">
        <w:rPr>
          <w:rFonts w:ascii="Times New Roman" w:hAnsi="Times New Roman" w:cs="Times New Roman"/>
          <w:b w:val="0"/>
          <w:bCs w:val="0"/>
          <w:szCs w:val="28"/>
          <w:lang w:bidi="uk-UA"/>
        </w:rPr>
        <w:t> </w:t>
      </w:r>
      <w:r w:rsidR="00532F50" w:rsidRPr="00DE5FE2">
        <w:rPr>
          <w:rFonts w:ascii="Times New Roman" w:hAnsi="Times New Roman" w:cs="Times New Roman"/>
          <w:b w:val="0"/>
          <w:bCs w:val="0"/>
          <w:szCs w:val="28"/>
          <w:lang w:bidi="uk-UA"/>
        </w:rPr>
        <w:t>р.</w:t>
      </w:r>
      <w:r w:rsidR="009F10DD" w:rsidRPr="00DE5FE2">
        <w:rPr>
          <w:rFonts w:ascii="Times New Roman" w:hAnsi="Times New Roman" w:cs="Times New Roman"/>
          <w:b w:val="0"/>
          <w:bCs w:val="0"/>
          <w:szCs w:val="28"/>
          <w:lang w:bidi="uk-UA"/>
        </w:rPr>
        <w:t xml:space="preserve"> </w:t>
      </w:r>
      <w:r w:rsidR="00532F50" w:rsidRPr="00DE5FE2">
        <w:rPr>
          <w:rFonts w:ascii="Times New Roman" w:hAnsi="Times New Roman" w:cs="Times New Roman"/>
          <w:b w:val="0"/>
          <w:bCs w:val="0"/>
          <w:szCs w:val="28"/>
          <w:lang w:bidi="uk-UA"/>
        </w:rPr>
        <w:t>№</w:t>
      </w:r>
      <w:r w:rsidR="00E159DE" w:rsidRPr="00DE5FE2">
        <w:rPr>
          <w:rFonts w:ascii="Times New Roman" w:hAnsi="Times New Roman" w:cs="Times New Roman"/>
          <w:b w:val="0"/>
          <w:bCs w:val="0"/>
          <w:szCs w:val="28"/>
          <w:lang w:bidi="uk-UA"/>
        </w:rPr>
        <w:t xml:space="preserve"> </w:t>
      </w:r>
      <w:r w:rsidR="00532F50" w:rsidRPr="00DE5FE2">
        <w:rPr>
          <w:rFonts w:ascii="Times New Roman" w:hAnsi="Times New Roman" w:cs="Times New Roman"/>
          <w:b w:val="0"/>
          <w:bCs w:val="0"/>
          <w:szCs w:val="28"/>
          <w:lang w:bidi="uk-UA"/>
        </w:rPr>
        <w:t>36</w:t>
      </w:r>
      <w:r w:rsidR="00B2752F" w:rsidRPr="00DE5FE2">
        <w:rPr>
          <w:rFonts w:ascii="Times New Roman" w:hAnsi="Times New Roman" w:cs="Times New Roman"/>
          <w:b w:val="0"/>
          <w:bCs w:val="0"/>
          <w:szCs w:val="28"/>
          <w:lang w:bidi="uk-UA"/>
        </w:rPr>
        <w:t xml:space="preserve"> </w:t>
      </w:r>
      <w:r w:rsidR="00532F50" w:rsidRPr="00DE5FE2">
        <w:rPr>
          <w:rFonts w:ascii="Times New Roman" w:hAnsi="Times New Roman" w:cs="Times New Roman"/>
          <w:b w:val="0"/>
          <w:bCs w:val="0"/>
          <w:szCs w:val="28"/>
          <w:lang w:bidi="uk-UA"/>
        </w:rPr>
        <w:t xml:space="preserve">«Про затвердження Тимчасових рекомендацій </w:t>
      </w:r>
      <w:r w:rsidR="00B2752F" w:rsidRPr="00DE5FE2">
        <w:rPr>
          <w:rFonts w:ascii="Times New Roman" w:hAnsi="Times New Roman" w:cs="Times New Roman"/>
          <w:b w:val="0"/>
          <w:bCs w:val="0"/>
          <w:szCs w:val="28"/>
          <w:lang w:bidi="uk-UA"/>
        </w:rPr>
        <w:t>щодо організації протиепідемічних заходів в закладах, що надають послуги з розміщення на період карантину у зв’язку з поширенням короно вірусної хвороби (</w:t>
      </w:r>
      <w:r w:rsidR="00B2752F" w:rsidRPr="00DE5FE2">
        <w:rPr>
          <w:rFonts w:ascii="Times New Roman" w:hAnsi="Times New Roman" w:cs="Times New Roman"/>
          <w:b w:val="0"/>
          <w:szCs w:val="28"/>
        </w:rPr>
        <w:t>COVID-19</w:t>
      </w:r>
      <w:r w:rsidR="00B2752F" w:rsidRPr="00DE5FE2">
        <w:rPr>
          <w:rFonts w:ascii="Times New Roman" w:hAnsi="Times New Roman" w:cs="Times New Roman"/>
          <w:b w:val="0"/>
          <w:bCs w:val="0"/>
          <w:szCs w:val="28"/>
          <w:lang w:bidi="uk-UA"/>
        </w:rPr>
        <w:t>)</w:t>
      </w:r>
      <w:r w:rsidR="00532F50" w:rsidRPr="00DE5FE2">
        <w:rPr>
          <w:rFonts w:ascii="Times New Roman" w:hAnsi="Times New Roman" w:cs="Times New Roman"/>
          <w:b w:val="0"/>
          <w:bCs w:val="0"/>
          <w:szCs w:val="28"/>
          <w:lang w:bidi="uk-UA"/>
        </w:rPr>
        <w:t>»</w:t>
      </w:r>
      <w:r w:rsidR="003C2BCC" w:rsidRPr="00DE5FE2">
        <w:rPr>
          <w:rFonts w:ascii="Times New Roman" w:hAnsi="Times New Roman" w:cs="Times New Roman"/>
          <w:b w:val="0"/>
          <w:bCs w:val="0"/>
          <w:szCs w:val="28"/>
          <w:lang w:bidi="uk-UA"/>
        </w:rPr>
        <w:t xml:space="preserve"> та від 21.05.2020 р. № 22 «Про затвердження Тимчасових рекомендацій щодо організації протиепідемічних заходів в готелях на період карантину у зв’язку з поширенням короно вірусної хвороби (</w:t>
      </w:r>
      <w:r w:rsidR="003C2BCC" w:rsidRPr="00DE5FE2">
        <w:rPr>
          <w:rFonts w:ascii="Times New Roman" w:hAnsi="Times New Roman" w:cs="Times New Roman"/>
          <w:b w:val="0"/>
          <w:szCs w:val="28"/>
        </w:rPr>
        <w:t>COVID-19</w:t>
      </w:r>
      <w:r w:rsidR="003C2BCC" w:rsidRPr="00DE5FE2">
        <w:rPr>
          <w:rFonts w:ascii="Times New Roman" w:hAnsi="Times New Roman" w:cs="Times New Roman"/>
          <w:b w:val="0"/>
          <w:bCs w:val="0"/>
          <w:szCs w:val="28"/>
          <w:lang w:bidi="uk-UA"/>
        </w:rPr>
        <w:t xml:space="preserve">)»; </w:t>
      </w:r>
    </w:p>
    <w:p w:rsidR="00B50F7E" w:rsidRPr="00DE5FE2" w:rsidRDefault="00B50F7E" w:rsidP="003C2BCC">
      <w:pPr>
        <w:pStyle w:val="a8"/>
        <w:ind w:firstLine="708"/>
        <w:jc w:val="both"/>
        <w:rPr>
          <w:rFonts w:ascii="Times New Roman" w:hAnsi="Times New Roman" w:cs="Times New Roman"/>
          <w:b w:val="0"/>
          <w:bCs w:val="0"/>
          <w:szCs w:val="28"/>
          <w:lang w:bidi="uk-UA"/>
        </w:rPr>
      </w:pPr>
    </w:p>
    <w:p w:rsidR="001C28B4" w:rsidRPr="00DE5FE2" w:rsidRDefault="00DE1319" w:rsidP="00377981">
      <w:pPr>
        <w:pStyle w:val="a8"/>
        <w:ind w:firstLine="708"/>
        <w:jc w:val="both"/>
        <w:rPr>
          <w:rFonts w:ascii="Times New Roman" w:hAnsi="Times New Roman" w:cs="Times New Roman"/>
          <w:b w:val="0"/>
          <w:bCs w:val="0"/>
          <w:szCs w:val="28"/>
          <w:lang w:bidi="uk-UA"/>
        </w:rPr>
      </w:pPr>
      <w:r w:rsidRPr="00DE5FE2">
        <w:rPr>
          <w:rFonts w:ascii="Times New Roman" w:hAnsi="Times New Roman" w:cs="Times New Roman"/>
          <w:b w:val="0"/>
          <w:szCs w:val="28"/>
        </w:rPr>
        <w:t>3)</w:t>
      </w:r>
      <w:r w:rsidR="0038106C" w:rsidRPr="00DE5FE2">
        <w:rPr>
          <w:rFonts w:ascii="Times New Roman" w:hAnsi="Times New Roman" w:cs="Times New Roman"/>
          <w:b w:val="0"/>
          <w:szCs w:val="28"/>
        </w:rPr>
        <w:t xml:space="preserve"> </w:t>
      </w:r>
      <w:r w:rsidR="0072686D" w:rsidRPr="00DE5FE2">
        <w:rPr>
          <w:rFonts w:ascii="Times New Roman" w:hAnsi="Times New Roman" w:cs="Times New Roman"/>
          <w:b w:val="0"/>
          <w:szCs w:val="28"/>
        </w:rPr>
        <w:t xml:space="preserve">роботу </w:t>
      </w:r>
      <w:r w:rsidR="0038106C" w:rsidRPr="00DE5FE2">
        <w:rPr>
          <w:rFonts w:ascii="Times New Roman" w:hAnsi="Times New Roman" w:cs="Times New Roman"/>
          <w:b w:val="0"/>
          <w:szCs w:val="28"/>
        </w:rPr>
        <w:t>закладів фізичної культури і</w:t>
      </w:r>
      <w:r w:rsidR="001C28B4" w:rsidRPr="00DE5FE2">
        <w:rPr>
          <w:rFonts w:ascii="Times New Roman" w:hAnsi="Times New Roman" w:cs="Times New Roman"/>
          <w:b w:val="0"/>
          <w:szCs w:val="28"/>
        </w:rPr>
        <w:t xml:space="preserve"> </w:t>
      </w:r>
      <w:r w:rsidR="0038106C" w:rsidRPr="00DE5FE2">
        <w:rPr>
          <w:rFonts w:ascii="Times New Roman" w:hAnsi="Times New Roman" w:cs="Times New Roman"/>
          <w:b w:val="0"/>
          <w:szCs w:val="28"/>
        </w:rPr>
        <w:t>спорту, спортивних залів,</w:t>
      </w:r>
      <w:r w:rsidR="001C28B4" w:rsidRPr="00DE5FE2">
        <w:rPr>
          <w:rFonts w:ascii="Times New Roman" w:hAnsi="Times New Roman" w:cs="Times New Roman"/>
          <w:b w:val="0"/>
          <w:szCs w:val="28"/>
        </w:rPr>
        <w:t xml:space="preserve"> </w:t>
      </w:r>
      <w:r w:rsidR="000016DA" w:rsidRPr="00DE5FE2">
        <w:rPr>
          <w:rFonts w:ascii="Times New Roman" w:hAnsi="Times New Roman" w:cs="Times New Roman"/>
          <w:b w:val="0"/>
          <w:szCs w:val="28"/>
        </w:rPr>
        <w:t xml:space="preserve"> стадіонів, </w:t>
      </w:r>
      <w:r w:rsidR="0038106C" w:rsidRPr="00DE5FE2">
        <w:rPr>
          <w:rFonts w:ascii="Times New Roman" w:hAnsi="Times New Roman" w:cs="Times New Roman"/>
          <w:b w:val="0"/>
          <w:szCs w:val="28"/>
        </w:rPr>
        <w:t>басейнів,</w:t>
      </w:r>
      <w:r w:rsidR="001C28B4" w:rsidRPr="00DE5FE2">
        <w:rPr>
          <w:rFonts w:ascii="Times New Roman" w:hAnsi="Times New Roman" w:cs="Times New Roman"/>
          <w:b w:val="0"/>
          <w:szCs w:val="28"/>
        </w:rPr>
        <w:t xml:space="preserve"> фітнес-центрів для проведення тренувань (крім групових занять більше ніж 10 осіб)</w:t>
      </w:r>
      <w:r w:rsidR="001C28B4" w:rsidRPr="00DE5FE2">
        <w:rPr>
          <w:rFonts w:ascii="Times New Roman" w:hAnsi="Times New Roman" w:cs="Times New Roman"/>
          <w:b w:val="0"/>
          <w:bCs w:val="0"/>
          <w:szCs w:val="28"/>
          <w:lang w:bidi="uk-UA"/>
        </w:rPr>
        <w:t>, за умови дотримання Постанови головного державного санітарного лікаря України від 26.0</w:t>
      </w:r>
      <w:r w:rsidR="009F10DD" w:rsidRPr="00DE5FE2">
        <w:rPr>
          <w:rFonts w:ascii="Times New Roman" w:hAnsi="Times New Roman" w:cs="Times New Roman"/>
          <w:b w:val="0"/>
          <w:bCs w:val="0"/>
          <w:szCs w:val="28"/>
          <w:lang w:bidi="uk-UA"/>
        </w:rPr>
        <w:t>5</w:t>
      </w:r>
      <w:r w:rsidR="00C15482" w:rsidRPr="00DE5FE2">
        <w:rPr>
          <w:rFonts w:ascii="Times New Roman" w:hAnsi="Times New Roman" w:cs="Times New Roman"/>
          <w:b w:val="0"/>
          <w:bCs w:val="0"/>
          <w:szCs w:val="28"/>
          <w:lang w:bidi="uk-UA"/>
        </w:rPr>
        <w:t>.2020 </w:t>
      </w:r>
      <w:r w:rsidR="001C28B4" w:rsidRPr="00DE5FE2">
        <w:rPr>
          <w:rFonts w:ascii="Times New Roman" w:hAnsi="Times New Roman" w:cs="Times New Roman"/>
          <w:b w:val="0"/>
          <w:bCs w:val="0"/>
          <w:szCs w:val="28"/>
          <w:lang w:bidi="uk-UA"/>
        </w:rPr>
        <w:t>р.</w:t>
      </w:r>
      <w:r w:rsidR="00C15482" w:rsidRPr="00DE5FE2">
        <w:rPr>
          <w:rFonts w:ascii="Times New Roman" w:hAnsi="Times New Roman" w:cs="Times New Roman"/>
          <w:b w:val="0"/>
          <w:bCs w:val="0"/>
          <w:szCs w:val="28"/>
          <w:lang w:bidi="uk-UA"/>
        </w:rPr>
        <w:t xml:space="preserve"> </w:t>
      </w:r>
      <w:r w:rsidR="001C28B4" w:rsidRPr="00DE5FE2">
        <w:rPr>
          <w:rFonts w:ascii="Times New Roman" w:hAnsi="Times New Roman" w:cs="Times New Roman"/>
          <w:b w:val="0"/>
          <w:bCs w:val="0"/>
          <w:szCs w:val="28"/>
          <w:lang w:bidi="uk-UA"/>
        </w:rPr>
        <w:t xml:space="preserve">№28 «Про затвердження Тимчасових рекомендацій щодо організації протиепідемічних заходів в деяких закладах фізичної культури і спорту на період карантину у зв’язку з поширенням </w:t>
      </w:r>
      <w:proofErr w:type="spellStart"/>
      <w:r w:rsidR="001C28B4" w:rsidRPr="00DE5FE2">
        <w:rPr>
          <w:rFonts w:ascii="Times New Roman" w:hAnsi="Times New Roman" w:cs="Times New Roman"/>
          <w:b w:val="0"/>
          <w:bCs w:val="0"/>
          <w:szCs w:val="28"/>
          <w:lang w:bidi="uk-UA"/>
        </w:rPr>
        <w:t>корон</w:t>
      </w:r>
      <w:r w:rsidR="00E159DE" w:rsidRPr="00DE5FE2">
        <w:rPr>
          <w:rFonts w:ascii="Times New Roman" w:hAnsi="Times New Roman" w:cs="Times New Roman"/>
          <w:b w:val="0"/>
          <w:bCs w:val="0"/>
          <w:szCs w:val="28"/>
          <w:lang w:bidi="uk-UA"/>
        </w:rPr>
        <w:t>авірусної</w:t>
      </w:r>
      <w:proofErr w:type="spellEnd"/>
      <w:r w:rsidR="00E159DE" w:rsidRPr="00DE5FE2">
        <w:rPr>
          <w:rFonts w:ascii="Times New Roman" w:hAnsi="Times New Roman" w:cs="Times New Roman"/>
          <w:b w:val="0"/>
          <w:bCs w:val="0"/>
          <w:szCs w:val="28"/>
          <w:lang w:bidi="uk-UA"/>
        </w:rPr>
        <w:t xml:space="preserve"> </w:t>
      </w:r>
      <w:r w:rsidR="001C28B4" w:rsidRPr="00DE5FE2">
        <w:rPr>
          <w:rFonts w:ascii="Times New Roman" w:hAnsi="Times New Roman" w:cs="Times New Roman"/>
          <w:b w:val="0"/>
          <w:bCs w:val="0"/>
          <w:szCs w:val="28"/>
          <w:lang w:bidi="uk-UA"/>
        </w:rPr>
        <w:t xml:space="preserve"> хвороби (</w:t>
      </w:r>
      <w:r w:rsidR="001C28B4" w:rsidRPr="00DE5FE2">
        <w:rPr>
          <w:rFonts w:ascii="Times New Roman" w:hAnsi="Times New Roman" w:cs="Times New Roman"/>
          <w:b w:val="0"/>
          <w:szCs w:val="28"/>
        </w:rPr>
        <w:t>COVID-19</w:t>
      </w:r>
      <w:r w:rsidR="001C28B4" w:rsidRPr="00DE5FE2">
        <w:rPr>
          <w:rFonts w:ascii="Times New Roman" w:hAnsi="Times New Roman" w:cs="Times New Roman"/>
          <w:b w:val="0"/>
          <w:bCs w:val="0"/>
          <w:szCs w:val="28"/>
          <w:lang w:bidi="uk-UA"/>
        </w:rPr>
        <w:t>) із змінами від 03.07.2020</w:t>
      </w:r>
      <w:r w:rsidR="00C15482" w:rsidRPr="00DE5FE2">
        <w:rPr>
          <w:rFonts w:ascii="Times New Roman" w:hAnsi="Times New Roman" w:cs="Times New Roman"/>
          <w:b w:val="0"/>
          <w:bCs w:val="0"/>
          <w:szCs w:val="28"/>
          <w:lang w:bidi="uk-UA"/>
        </w:rPr>
        <w:t> </w:t>
      </w:r>
      <w:r w:rsidR="001C28B4" w:rsidRPr="00DE5FE2">
        <w:rPr>
          <w:rFonts w:ascii="Times New Roman" w:hAnsi="Times New Roman" w:cs="Times New Roman"/>
          <w:b w:val="0"/>
          <w:bCs w:val="0"/>
          <w:szCs w:val="28"/>
          <w:lang w:bidi="uk-UA"/>
        </w:rPr>
        <w:t>р. №40»</w:t>
      </w:r>
      <w:r w:rsidR="00C15482" w:rsidRPr="00DE5FE2">
        <w:rPr>
          <w:rFonts w:ascii="Times New Roman" w:hAnsi="Times New Roman" w:cs="Times New Roman"/>
          <w:b w:val="0"/>
          <w:bCs w:val="0"/>
          <w:szCs w:val="28"/>
          <w:lang w:bidi="uk-UA"/>
        </w:rPr>
        <w:t>;</w:t>
      </w:r>
    </w:p>
    <w:p w:rsidR="009F10DD" w:rsidRPr="00DE5FE2" w:rsidRDefault="009F10DD" w:rsidP="00377981">
      <w:pPr>
        <w:pStyle w:val="a8"/>
        <w:ind w:firstLine="708"/>
        <w:jc w:val="both"/>
        <w:rPr>
          <w:rFonts w:ascii="Times New Roman" w:hAnsi="Times New Roman" w:cs="Times New Roman"/>
          <w:b w:val="0"/>
          <w:bCs w:val="0"/>
          <w:szCs w:val="28"/>
          <w:lang w:bidi="uk-UA"/>
        </w:rPr>
      </w:pPr>
      <w:r w:rsidRPr="00DE5FE2">
        <w:rPr>
          <w:rFonts w:ascii="Times New Roman" w:hAnsi="Times New Roman" w:cs="Times New Roman"/>
          <w:b w:val="0"/>
          <w:szCs w:val="28"/>
        </w:rPr>
        <w:t xml:space="preserve">4) </w:t>
      </w:r>
      <w:r w:rsidR="00EB5158" w:rsidRPr="00DE5FE2">
        <w:rPr>
          <w:rFonts w:ascii="Times New Roman" w:hAnsi="Times New Roman" w:cs="Times New Roman"/>
          <w:b w:val="0"/>
          <w:szCs w:val="28"/>
        </w:rPr>
        <w:t>роботу</w:t>
      </w:r>
      <w:r w:rsidR="00DE5FE2">
        <w:rPr>
          <w:rFonts w:ascii="Times New Roman" w:hAnsi="Times New Roman" w:cs="Times New Roman"/>
          <w:b w:val="0"/>
          <w:szCs w:val="28"/>
        </w:rPr>
        <w:t xml:space="preserve"> закладів</w:t>
      </w:r>
      <w:r w:rsidR="00EB5158" w:rsidRPr="00DE5FE2">
        <w:rPr>
          <w:rFonts w:ascii="Times New Roman" w:hAnsi="Times New Roman" w:cs="Times New Roman"/>
          <w:b w:val="0"/>
          <w:szCs w:val="28"/>
        </w:rPr>
        <w:t xml:space="preserve"> </w:t>
      </w:r>
      <w:r w:rsidR="00C54994" w:rsidRPr="00DE5FE2">
        <w:rPr>
          <w:rFonts w:ascii="Times New Roman" w:hAnsi="Times New Roman" w:cs="Times New Roman"/>
          <w:b w:val="0"/>
          <w:szCs w:val="28"/>
        </w:rPr>
        <w:t xml:space="preserve">культури, кінотеатрів, атракціонів, музеїв тимчасових виставок </w:t>
      </w:r>
      <w:r w:rsidR="00A853B5" w:rsidRPr="00DE5FE2">
        <w:rPr>
          <w:rFonts w:ascii="Times New Roman" w:hAnsi="Times New Roman" w:cs="Times New Roman"/>
          <w:b w:val="0"/>
          <w:szCs w:val="28"/>
        </w:rPr>
        <w:t>та експозицій</w:t>
      </w:r>
      <w:r w:rsidRPr="00DE5FE2">
        <w:rPr>
          <w:rFonts w:ascii="Times New Roman" w:hAnsi="Times New Roman" w:cs="Times New Roman"/>
          <w:b w:val="0"/>
          <w:bCs w:val="0"/>
          <w:szCs w:val="28"/>
          <w:lang w:bidi="uk-UA"/>
        </w:rPr>
        <w:t xml:space="preserve"> за умови дотримання Постанови головного державного санітарного лікаря України від 01.07.2020</w:t>
      </w:r>
      <w:r w:rsidR="00C15482" w:rsidRPr="00DE5FE2">
        <w:rPr>
          <w:rFonts w:ascii="Times New Roman" w:hAnsi="Times New Roman" w:cs="Times New Roman"/>
          <w:b w:val="0"/>
          <w:bCs w:val="0"/>
          <w:szCs w:val="28"/>
          <w:lang w:bidi="uk-UA"/>
        </w:rPr>
        <w:t> </w:t>
      </w:r>
      <w:r w:rsidRPr="00DE5FE2">
        <w:rPr>
          <w:rFonts w:ascii="Times New Roman" w:hAnsi="Times New Roman" w:cs="Times New Roman"/>
          <w:b w:val="0"/>
          <w:bCs w:val="0"/>
          <w:szCs w:val="28"/>
          <w:lang w:bidi="uk-UA"/>
        </w:rPr>
        <w:t>р. №38 «Про внесення змін до Тимчасових рекомендацій щодо організації протиепідемічних заходів під час проведення культурно-мистецьких заходів на період карантину у зв’язку з поширенням короно вірусної хвороби (</w:t>
      </w:r>
      <w:r w:rsidRPr="00DE5FE2">
        <w:rPr>
          <w:rFonts w:ascii="Times New Roman" w:hAnsi="Times New Roman" w:cs="Times New Roman"/>
          <w:b w:val="0"/>
          <w:szCs w:val="28"/>
        </w:rPr>
        <w:t>COVID-19</w:t>
      </w:r>
      <w:r w:rsidR="003C2BCC" w:rsidRPr="00DE5FE2">
        <w:rPr>
          <w:rFonts w:ascii="Times New Roman" w:hAnsi="Times New Roman" w:cs="Times New Roman"/>
          <w:b w:val="0"/>
          <w:bCs w:val="0"/>
          <w:szCs w:val="28"/>
          <w:lang w:bidi="uk-UA"/>
        </w:rPr>
        <w:t>)»;</w:t>
      </w:r>
    </w:p>
    <w:p w:rsidR="00B50F7E" w:rsidRPr="00DE5FE2" w:rsidRDefault="00B50F7E" w:rsidP="00377981">
      <w:pPr>
        <w:pStyle w:val="a8"/>
        <w:ind w:firstLine="708"/>
        <w:jc w:val="both"/>
        <w:rPr>
          <w:rFonts w:ascii="Times New Roman" w:hAnsi="Times New Roman" w:cs="Times New Roman"/>
          <w:b w:val="0"/>
          <w:bCs w:val="0"/>
          <w:szCs w:val="28"/>
          <w:lang w:bidi="uk-UA"/>
        </w:rPr>
      </w:pPr>
    </w:p>
    <w:p w:rsidR="004E1FE6" w:rsidRPr="00DE5FE2" w:rsidRDefault="004E1FE6" w:rsidP="004E1FE6">
      <w:pPr>
        <w:pStyle w:val="a8"/>
        <w:ind w:firstLine="708"/>
        <w:jc w:val="both"/>
        <w:rPr>
          <w:rFonts w:ascii="Times New Roman" w:hAnsi="Times New Roman" w:cs="Times New Roman"/>
          <w:b w:val="0"/>
          <w:bCs w:val="0"/>
          <w:szCs w:val="28"/>
          <w:lang w:bidi="uk-UA"/>
        </w:rPr>
      </w:pPr>
      <w:r w:rsidRPr="00DE5FE2">
        <w:rPr>
          <w:rFonts w:ascii="Times New Roman" w:hAnsi="Times New Roman" w:cs="Times New Roman"/>
          <w:b w:val="0"/>
          <w:bCs w:val="0"/>
          <w:szCs w:val="28"/>
          <w:lang w:bidi="uk-UA"/>
        </w:rPr>
        <w:t>5) роботу</w:t>
      </w:r>
      <w:r w:rsidR="0019019D" w:rsidRPr="00DE5FE2">
        <w:rPr>
          <w:rFonts w:ascii="Times New Roman" w:hAnsi="Times New Roman" w:cs="Times New Roman"/>
          <w:b w:val="0"/>
          <w:bCs w:val="0"/>
          <w:szCs w:val="28"/>
          <w:lang w:bidi="uk-UA"/>
        </w:rPr>
        <w:t xml:space="preserve"> закладів дошкільної освіти </w:t>
      </w:r>
      <w:r w:rsidRPr="00DE5FE2">
        <w:rPr>
          <w:rFonts w:ascii="Times New Roman" w:hAnsi="Times New Roman" w:cs="Times New Roman"/>
          <w:b w:val="0"/>
          <w:bCs w:val="0"/>
          <w:szCs w:val="28"/>
          <w:lang w:bidi="uk-UA"/>
        </w:rPr>
        <w:t>за умови дотримання Постанови головного державного санітарного лікаря України від 21.05.2020 р. №</w:t>
      </w:r>
      <w:r w:rsidR="001857F7" w:rsidRPr="00DE5FE2">
        <w:rPr>
          <w:rFonts w:ascii="Times New Roman" w:hAnsi="Times New Roman" w:cs="Times New Roman"/>
          <w:b w:val="0"/>
          <w:bCs w:val="0"/>
          <w:szCs w:val="28"/>
          <w:lang w:bidi="uk-UA"/>
        </w:rPr>
        <w:t xml:space="preserve"> </w:t>
      </w:r>
      <w:r w:rsidRPr="00DE5FE2">
        <w:rPr>
          <w:rFonts w:ascii="Times New Roman" w:hAnsi="Times New Roman" w:cs="Times New Roman"/>
          <w:b w:val="0"/>
          <w:bCs w:val="0"/>
          <w:szCs w:val="28"/>
          <w:lang w:bidi="uk-UA"/>
        </w:rPr>
        <w:t>25 «Про внесення змін до Тимчасових рекомендацій щодо організації протиепідемічних заходів під час роботи дошкільної освіти на період карантину у зв’язку з поширенням короно вірусної хвороби (</w:t>
      </w:r>
      <w:r w:rsidRPr="00DE5FE2">
        <w:rPr>
          <w:rFonts w:ascii="Times New Roman" w:hAnsi="Times New Roman" w:cs="Times New Roman"/>
          <w:b w:val="0"/>
          <w:szCs w:val="28"/>
        </w:rPr>
        <w:t>COVID-19</w:t>
      </w:r>
      <w:r w:rsidR="002B3363" w:rsidRPr="00DE5FE2">
        <w:rPr>
          <w:rFonts w:ascii="Times New Roman" w:hAnsi="Times New Roman" w:cs="Times New Roman"/>
          <w:b w:val="0"/>
          <w:bCs w:val="0"/>
          <w:szCs w:val="28"/>
          <w:lang w:bidi="uk-UA"/>
        </w:rPr>
        <w:t>)».</w:t>
      </w:r>
    </w:p>
    <w:p w:rsidR="00A32960" w:rsidRPr="00DE5FE2" w:rsidRDefault="00A32960" w:rsidP="00377981">
      <w:pPr>
        <w:pStyle w:val="a8"/>
        <w:ind w:firstLine="708"/>
        <w:jc w:val="both"/>
        <w:rPr>
          <w:rFonts w:ascii="Times New Roman" w:hAnsi="Times New Roman" w:cs="Times New Roman"/>
          <w:b w:val="0"/>
          <w:bCs w:val="0"/>
          <w:szCs w:val="28"/>
          <w:lang w:bidi="uk-UA"/>
        </w:rPr>
      </w:pPr>
      <w:r w:rsidRPr="00DE5FE2">
        <w:rPr>
          <w:rFonts w:ascii="Times New Roman" w:hAnsi="Times New Roman" w:cs="Times New Roman"/>
          <w:b w:val="0"/>
          <w:bCs w:val="0"/>
          <w:szCs w:val="28"/>
          <w:lang w:bidi="uk-UA"/>
        </w:rPr>
        <w:t xml:space="preserve"> </w:t>
      </w:r>
    </w:p>
    <w:p w:rsidR="00377981" w:rsidRPr="00DE5FE2" w:rsidRDefault="00A32960" w:rsidP="00A32960">
      <w:pPr>
        <w:pStyle w:val="2675"/>
        <w:spacing w:before="0" w:beforeAutospacing="0" w:after="0" w:afterAutospacing="0"/>
        <w:ind w:firstLine="709"/>
        <w:jc w:val="both"/>
        <w:rPr>
          <w:color w:val="000000"/>
          <w:sz w:val="28"/>
          <w:szCs w:val="28"/>
          <w:lang w:val="uk-UA"/>
        </w:rPr>
      </w:pPr>
      <w:r w:rsidRPr="00DE5FE2">
        <w:rPr>
          <w:color w:val="000000"/>
          <w:sz w:val="28"/>
          <w:szCs w:val="28"/>
          <w:lang w:val="uk-UA"/>
        </w:rPr>
        <w:t>2. Взяти до уваги, що згідно з пунктом 10 Типового положення про регіональну та місцеву комісію з питань техногенно-екологічної безпеки і надзвичайних ситуацій, затвердженого постановою Кабінету Міністрів України від 17 червня 2015 року № 409 та пунктом 10 Положення про Волинську регіональну комісію з питань техногенно-екологічної безпеки та надзвичайних ситуацій, затвердженого розпорядженням голови облдержадміністрації від 17 липня 2015 року № 292, зареєстрованого в Головному управлінні юстиції у Волинській області 29 липня 2015 року за № 21/1431 рішення Регіональної та місцевої комісій, прийняті у межах її повноважень, є обов’язковими для виконання органами виконавчої влади та органами місцевого самоврядування, підприємствами, установами та організаціями, розташованими на території міста Ковеля.</w:t>
      </w:r>
    </w:p>
    <w:p w:rsidR="00A32960" w:rsidRPr="00DE5FE2" w:rsidRDefault="00A32960" w:rsidP="00A32960">
      <w:pPr>
        <w:pStyle w:val="2675"/>
        <w:spacing w:before="0" w:beforeAutospacing="0" w:after="0" w:afterAutospacing="0"/>
        <w:ind w:firstLine="709"/>
        <w:jc w:val="both"/>
        <w:rPr>
          <w:b/>
          <w:bCs/>
          <w:sz w:val="28"/>
          <w:szCs w:val="28"/>
          <w:lang w:val="uk-UA" w:bidi="uk-UA"/>
        </w:rPr>
      </w:pPr>
    </w:p>
    <w:p w:rsidR="00483995" w:rsidRPr="00DE5FE2" w:rsidRDefault="00A32960" w:rsidP="00483995">
      <w:pPr>
        <w:pStyle w:val="12"/>
        <w:spacing w:after="0" w:line="240" w:lineRule="auto"/>
        <w:ind w:left="0" w:firstLine="708"/>
        <w:jc w:val="both"/>
        <w:rPr>
          <w:rFonts w:ascii="Times New Roman" w:hAnsi="Times New Roman"/>
          <w:sz w:val="28"/>
          <w:szCs w:val="28"/>
          <w:lang w:val="uk-UA"/>
        </w:rPr>
      </w:pPr>
      <w:r w:rsidRPr="00DE5FE2">
        <w:rPr>
          <w:rFonts w:ascii="Times New Roman" w:hAnsi="Times New Roman"/>
          <w:sz w:val="28"/>
          <w:szCs w:val="28"/>
          <w:lang w:val="uk-UA"/>
        </w:rPr>
        <w:t xml:space="preserve">3. </w:t>
      </w:r>
      <w:r w:rsidR="00483995" w:rsidRPr="00DE5FE2">
        <w:rPr>
          <w:rFonts w:ascii="Times New Roman" w:hAnsi="Times New Roman"/>
          <w:sz w:val="28"/>
          <w:szCs w:val="28"/>
          <w:lang w:val="uk-UA"/>
        </w:rPr>
        <w:t xml:space="preserve">Ковельському </w:t>
      </w:r>
      <w:proofErr w:type="spellStart"/>
      <w:r w:rsidR="00483995" w:rsidRPr="00DE5FE2">
        <w:rPr>
          <w:rFonts w:ascii="Times New Roman" w:hAnsi="Times New Roman"/>
          <w:sz w:val="28"/>
          <w:szCs w:val="28"/>
          <w:lang w:val="uk-UA"/>
        </w:rPr>
        <w:t>міськміжрайонному</w:t>
      </w:r>
      <w:proofErr w:type="spellEnd"/>
      <w:r w:rsidR="00483995" w:rsidRPr="00DE5FE2">
        <w:rPr>
          <w:rFonts w:ascii="Times New Roman" w:hAnsi="Times New Roman"/>
          <w:sz w:val="28"/>
          <w:szCs w:val="28"/>
          <w:lang w:val="uk-UA"/>
        </w:rPr>
        <w:t xml:space="preserve"> відділу ДУ «Волинський </w:t>
      </w:r>
      <w:proofErr w:type="spellStart"/>
      <w:r w:rsidR="00483995" w:rsidRPr="00DE5FE2">
        <w:rPr>
          <w:rFonts w:ascii="Times New Roman" w:hAnsi="Times New Roman"/>
          <w:sz w:val="28"/>
          <w:szCs w:val="28"/>
          <w:lang w:val="uk-UA"/>
        </w:rPr>
        <w:t>ОЛЦ</w:t>
      </w:r>
      <w:proofErr w:type="spellEnd"/>
      <w:r w:rsidR="00483995" w:rsidRPr="00DE5FE2">
        <w:rPr>
          <w:rFonts w:ascii="Times New Roman" w:hAnsi="Times New Roman"/>
          <w:sz w:val="28"/>
          <w:szCs w:val="28"/>
          <w:lang w:val="uk-UA"/>
        </w:rPr>
        <w:t xml:space="preserve"> МОЗ України» (Людмила МАЛЯР), Ковельському МРУ ГУ </w:t>
      </w:r>
      <w:proofErr w:type="spellStart"/>
      <w:r w:rsidR="00483995" w:rsidRPr="00DE5FE2">
        <w:rPr>
          <w:rFonts w:ascii="Times New Roman" w:hAnsi="Times New Roman"/>
          <w:sz w:val="28"/>
          <w:szCs w:val="28"/>
          <w:lang w:val="uk-UA"/>
        </w:rPr>
        <w:t>Держпродспоживслужби</w:t>
      </w:r>
      <w:proofErr w:type="spellEnd"/>
      <w:r w:rsidR="00483995" w:rsidRPr="00DE5FE2">
        <w:rPr>
          <w:rFonts w:ascii="Times New Roman" w:hAnsi="Times New Roman"/>
          <w:sz w:val="28"/>
          <w:szCs w:val="28"/>
          <w:lang w:val="uk-UA"/>
        </w:rPr>
        <w:t xml:space="preserve"> у Волинській області (Микола КОРОЛЬ) систематично проводити моніторинг показників </w:t>
      </w:r>
      <w:proofErr w:type="spellStart"/>
      <w:r w:rsidR="00483995" w:rsidRPr="00DE5FE2">
        <w:rPr>
          <w:rFonts w:ascii="Times New Roman" w:hAnsi="Times New Roman"/>
          <w:sz w:val="28"/>
          <w:szCs w:val="28"/>
          <w:lang w:val="uk-UA"/>
        </w:rPr>
        <w:t>інцидентності</w:t>
      </w:r>
      <w:proofErr w:type="spellEnd"/>
      <w:r w:rsidR="00483995" w:rsidRPr="00DE5FE2">
        <w:rPr>
          <w:rFonts w:ascii="Times New Roman" w:hAnsi="Times New Roman"/>
          <w:sz w:val="28"/>
          <w:szCs w:val="28"/>
          <w:lang w:val="uk-UA"/>
        </w:rPr>
        <w:t>, а у разі збільшення кількості захворювання невідкладно інформувати місцеву комісію техногенно-екологічної безпеки та надзвичайних ситуацій.</w:t>
      </w:r>
    </w:p>
    <w:p w:rsidR="00B7438B" w:rsidRPr="00DE5FE2" w:rsidRDefault="00B7438B" w:rsidP="00B7438B">
      <w:pPr>
        <w:pStyle w:val="a8"/>
        <w:ind w:left="5670"/>
        <w:jc w:val="both"/>
        <w:rPr>
          <w:rFonts w:ascii="Times New Roman" w:hAnsi="Times New Roman" w:cs="Times New Roman"/>
          <w:iCs/>
          <w:szCs w:val="28"/>
        </w:rPr>
      </w:pPr>
      <w:r w:rsidRPr="00DE5FE2">
        <w:rPr>
          <w:rFonts w:ascii="Times New Roman" w:hAnsi="Times New Roman" w:cs="Times New Roman"/>
          <w:iCs/>
          <w:szCs w:val="28"/>
        </w:rPr>
        <w:t xml:space="preserve">        Строк: постійно протягом дії </w:t>
      </w:r>
    </w:p>
    <w:p w:rsidR="00B7438B" w:rsidRPr="00DE5FE2" w:rsidRDefault="00B7438B" w:rsidP="00B7438B">
      <w:pPr>
        <w:pStyle w:val="a8"/>
        <w:ind w:left="5670"/>
        <w:jc w:val="both"/>
        <w:rPr>
          <w:rFonts w:ascii="Times New Roman" w:hAnsi="Times New Roman" w:cs="Times New Roman"/>
          <w:iCs/>
          <w:szCs w:val="28"/>
        </w:rPr>
      </w:pPr>
      <w:r w:rsidRPr="00DE5FE2">
        <w:rPr>
          <w:rFonts w:ascii="Times New Roman" w:hAnsi="Times New Roman" w:cs="Times New Roman"/>
          <w:iCs/>
          <w:szCs w:val="28"/>
        </w:rPr>
        <w:t xml:space="preserve">        протиепідемічних заходів</w:t>
      </w:r>
    </w:p>
    <w:p w:rsidR="008C5CE9" w:rsidRPr="00DE5FE2" w:rsidRDefault="008C5CE9" w:rsidP="00B97FE1">
      <w:pPr>
        <w:spacing w:after="0" w:line="240" w:lineRule="auto"/>
        <w:ind w:firstLine="706"/>
        <w:jc w:val="both"/>
        <w:rPr>
          <w:rFonts w:ascii="Times New Roman" w:hAnsi="Times New Roman" w:cs="Times New Roman"/>
          <w:sz w:val="28"/>
          <w:szCs w:val="28"/>
        </w:rPr>
      </w:pPr>
    </w:p>
    <w:p w:rsidR="00656A58" w:rsidRPr="00DE5FE2" w:rsidRDefault="00A32960" w:rsidP="00FD1B98">
      <w:pPr>
        <w:spacing w:after="0" w:line="240" w:lineRule="auto"/>
        <w:ind w:firstLine="706"/>
        <w:jc w:val="both"/>
        <w:rPr>
          <w:rFonts w:ascii="Times New Roman" w:hAnsi="Times New Roman" w:cs="Times New Roman"/>
          <w:sz w:val="28"/>
          <w:szCs w:val="28"/>
        </w:rPr>
      </w:pPr>
      <w:r w:rsidRPr="00DE5FE2">
        <w:rPr>
          <w:rFonts w:ascii="Times New Roman" w:hAnsi="Times New Roman" w:cs="Times New Roman"/>
          <w:sz w:val="28"/>
          <w:szCs w:val="28"/>
        </w:rPr>
        <w:lastRenderedPageBreak/>
        <w:t>4</w:t>
      </w:r>
      <w:r w:rsidR="00B97FE1" w:rsidRPr="00DE5FE2">
        <w:rPr>
          <w:rFonts w:ascii="Times New Roman" w:hAnsi="Times New Roman" w:cs="Times New Roman"/>
          <w:sz w:val="28"/>
          <w:szCs w:val="28"/>
        </w:rPr>
        <w:t>.</w:t>
      </w:r>
      <w:r w:rsidR="00415512" w:rsidRPr="00DE5FE2">
        <w:rPr>
          <w:rFonts w:ascii="Times New Roman" w:hAnsi="Times New Roman" w:cs="Times New Roman"/>
          <w:sz w:val="28"/>
          <w:szCs w:val="28"/>
        </w:rPr>
        <w:t xml:space="preserve"> </w:t>
      </w:r>
      <w:r w:rsidR="00FD1B98" w:rsidRPr="00DE5FE2">
        <w:rPr>
          <w:rFonts w:ascii="Times New Roman" w:hAnsi="Times New Roman"/>
          <w:sz w:val="28"/>
          <w:szCs w:val="28"/>
        </w:rPr>
        <w:t xml:space="preserve">Ковельському МРУ ГУ </w:t>
      </w:r>
      <w:proofErr w:type="spellStart"/>
      <w:r w:rsidR="00FD1B98" w:rsidRPr="00DE5FE2">
        <w:rPr>
          <w:rFonts w:ascii="Times New Roman" w:hAnsi="Times New Roman"/>
          <w:sz w:val="28"/>
          <w:szCs w:val="28"/>
        </w:rPr>
        <w:t>Держпродспоживслужби</w:t>
      </w:r>
      <w:proofErr w:type="spellEnd"/>
      <w:r w:rsidR="00FD1B98" w:rsidRPr="00DE5FE2">
        <w:rPr>
          <w:rFonts w:ascii="Times New Roman" w:hAnsi="Times New Roman"/>
          <w:sz w:val="28"/>
          <w:szCs w:val="28"/>
        </w:rPr>
        <w:t xml:space="preserve"> у Волинській області (Микола КОРОЛЬ), </w:t>
      </w:r>
      <w:r w:rsidR="00B97FE1" w:rsidRPr="00DE5FE2">
        <w:rPr>
          <w:rFonts w:ascii="Times New Roman" w:hAnsi="Times New Roman" w:cs="Times New Roman"/>
          <w:sz w:val="28"/>
          <w:szCs w:val="28"/>
        </w:rPr>
        <w:t>Ковельськ</w:t>
      </w:r>
      <w:r w:rsidR="00415512" w:rsidRPr="00DE5FE2">
        <w:rPr>
          <w:rFonts w:ascii="Times New Roman" w:hAnsi="Times New Roman" w:cs="Times New Roman"/>
          <w:sz w:val="28"/>
          <w:szCs w:val="28"/>
        </w:rPr>
        <w:t>ому</w:t>
      </w:r>
      <w:r w:rsidR="00B97FE1" w:rsidRPr="00DE5FE2">
        <w:rPr>
          <w:rFonts w:ascii="Times New Roman" w:hAnsi="Times New Roman" w:cs="Times New Roman"/>
          <w:sz w:val="28"/>
          <w:szCs w:val="28"/>
        </w:rPr>
        <w:t xml:space="preserve"> ВП </w:t>
      </w:r>
      <w:proofErr w:type="spellStart"/>
      <w:r w:rsidR="00B97FE1" w:rsidRPr="00DE5FE2">
        <w:rPr>
          <w:rFonts w:ascii="Times New Roman" w:hAnsi="Times New Roman" w:cs="Times New Roman"/>
          <w:sz w:val="28"/>
          <w:szCs w:val="28"/>
        </w:rPr>
        <w:t>ГУНП</w:t>
      </w:r>
      <w:proofErr w:type="spellEnd"/>
      <w:r w:rsidR="00B97FE1" w:rsidRPr="00DE5FE2">
        <w:rPr>
          <w:rFonts w:ascii="Times New Roman" w:hAnsi="Times New Roman" w:cs="Times New Roman"/>
          <w:sz w:val="28"/>
          <w:szCs w:val="28"/>
        </w:rPr>
        <w:t xml:space="preserve"> у Волинській області (Аркадій НАЙДИЧ</w:t>
      </w:r>
      <w:r w:rsidR="00483995" w:rsidRPr="00DE5FE2">
        <w:rPr>
          <w:rFonts w:ascii="Times New Roman" w:hAnsi="Times New Roman" w:cs="Times New Roman"/>
          <w:sz w:val="28"/>
          <w:szCs w:val="28"/>
        </w:rPr>
        <w:t>)</w:t>
      </w:r>
      <w:r w:rsidR="00B97FE1" w:rsidRPr="00DE5FE2">
        <w:rPr>
          <w:rFonts w:ascii="Times New Roman" w:hAnsi="Times New Roman" w:cs="Times New Roman"/>
          <w:sz w:val="28"/>
          <w:szCs w:val="28"/>
        </w:rPr>
        <w:t>, відділ</w:t>
      </w:r>
      <w:r w:rsidR="00415512" w:rsidRPr="00DE5FE2">
        <w:rPr>
          <w:rFonts w:ascii="Times New Roman" w:hAnsi="Times New Roman" w:cs="Times New Roman"/>
          <w:sz w:val="28"/>
          <w:szCs w:val="28"/>
        </w:rPr>
        <w:t>у</w:t>
      </w:r>
      <w:r w:rsidR="00B97FE1" w:rsidRPr="00DE5FE2">
        <w:rPr>
          <w:rFonts w:ascii="Times New Roman" w:hAnsi="Times New Roman" w:cs="Times New Roman"/>
          <w:sz w:val="28"/>
          <w:szCs w:val="28"/>
        </w:rPr>
        <w:t xml:space="preserve"> </w:t>
      </w:r>
      <w:r w:rsidR="002331BE" w:rsidRPr="00DE5FE2">
        <w:rPr>
          <w:rFonts w:ascii="Times New Roman" w:hAnsi="Times New Roman" w:cs="Times New Roman"/>
          <w:sz w:val="28"/>
          <w:szCs w:val="28"/>
        </w:rPr>
        <w:t xml:space="preserve">організації несення служби в </w:t>
      </w:r>
      <w:r w:rsidR="00761250" w:rsidRPr="00DE5FE2">
        <w:rPr>
          <w:rFonts w:ascii="Times New Roman" w:hAnsi="Times New Roman" w:cs="Times New Roman"/>
          <w:sz w:val="28"/>
          <w:szCs w:val="28"/>
        </w:rPr>
        <w:t xml:space="preserve">місті </w:t>
      </w:r>
      <w:r w:rsidR="00B97FE1" w:rsidRPr="00DE5FE2">
        <w:rPr>
          <w:rFonts w:ascii="Times New Roman" w:hAnsi="Times New Roman" w:cs="Times New Roman"/>
          <w:sz w:val="28"/>
          <w:szCs w:val="28"/>
        </w:rPr>
        <w:t>Ковелі управління патрульної поліції</w:t>
      </w:r>
      <w:r w:rsidR="00415512" w:rsidRPr="00DE5FE2">
        <w:rPr>
          <w:rFonts w:ascii="Times New Roman" w:hAnsi="Times New Roman" w:cs="Times New Roman"/>
          <w:sz w:val="28"/>
          <w:szCs w:val="28"/>
        </w:rPr>
        <w:t xml:space="preserve"> у Волинській області (Тарас МИХАЛКО)</w:t>
      </w:r>
      <w:r w:rsidR="00FD1B98" w:rsidRPr="00DE5FE2">
        <w:rPr>
          <w:rFonts w:ascii="Times New Roman" w:hAnsi="Times New Roman" w:cs="Times New Roman"/>
          <w:sz w:val="28"/>
          <w:szCs w:val="28"/>
        </w:rPr>
        <w:t>,</w:t>
      </w:r>
      <w:r w:rsidR="00415512" w:rsidRPr="00DE5FE2">
        <w:rPr>
          <w:rFonts w:ascii="Times New Roman" w:hAnsi="Times New Roman" w:cs="Times New Roman"/>
          <w:sz w:val="28"/>
          <w:szCs w:val="28"/>
        </w:rPr>
        <w:t xml:space="preserve"> </w:t>
      </w:r>
      <w:r w:rsidR="00656A58" w:rsidRPr="00DE5FE2">
        <w:rPr>
          <w:rFonts w:ascii="Times New Roman" w:hAnsi="Times New Roman" w:cs="Times New Roman"/>
          <w:sz w:val="28"/>
          <w:szCs w:val="28"/>
        </w:rPr>
        <w:t>продовжити проведення регулярних моніторингових перевірок щодо дотримання суб’єктами господарювання встановлених вимог до функціонування в умовах карантину, а саме стосовно дотримання режиму носіння захисних масок, соціальної дистанції та здійснення визначених заходів дезінфекції на об’єктах торгівлі продовольчими та непродовольчими товарами, ринках, у громадському транспорті;</w:t>
      </w:r>
    </w:p>
    <w:p w:rsidR="00D906EF" w:rsidRDefault="00B7438B" w:rsidP="00B7438B">
      <w:pPr>
        <w:pStyle w:val="a8"/>
        <w:ind w:left="5670"/>
        <w:jc w:val="both"/>
        <w:rPr>
          <w:rFonts w:ascii="Times New Roman" w:hAnsi="Times New Roman" w:cs="Times New Roman"/>
          <w:iCs/>
          <w:szCs w:val="28"/>
        </w:rPr>
      </w:pPr>
      <w:r w:rsidRPr="00DE5FE2">
        <w:rPr>
          <w:rFonts w:ascii="Times New Roman" w:hAnsi="Times New Roman" w:cs="Times New Roman"/>
          <w:iCs/>
          <w:szCs w:val="28"/>
        </w:rPr>
        <w:t xml:space="preserve">      </w:t>
      </w:r>
    </w:p>
    <w:p w:rsidR="00B7438B" w:rsidRPr="00DE5FE2" w:rsidRDefault="00D906EF" w:rsidP="00B7438B">
      <w:pPr>
        <w:pStyle w:val="a8"/>
        <w:ind w:left="5670"/>
        <w:jc w:val="both"/>
        <w:rPr>
          <w:rFonts w:ascii="Times New Roman" w:hAnsi="Times New Roman" w:cs="Times New Roman"/>
          <w:iCs/>
          <w:szCs w:val="28"/>
        </w:rPr>
      </w:pPr>
      <w:r>
        <w:rPr>
          <w:rFonts w:ascii="Times New Roman" w:hAnsi="Times New Roman" w:cs="Times New Roman"/>
          <w:iCs/>
          <w:szCs w:val="28"/>
        </w:rPr>
        <w:t xml:space="preserve">      </w:t>
      </w:r>
      <w:r w:rsidR="00B7438B" w:rsidRPr="00DE5FE2">
        <w:rPr>
          <w:rFonts w:ascii="Times New Roman" w:hAnsi="Times New Roman" w:cs="Times New Roman"/>
          <w:iCs/>
          <w:szCs w:val="28"/>
        </w:rPr>
        <w:t xml:space="preserve">  Строк: постійно протягом дії </w:t>
      </w:r>
    </w:p>
    <w:p w:rsidR="00B7438B" w:rsidRPr="00DE5FE2" w:rsidRDefault="00B7438B" w:rsidP="00B7438B">
      <w:pPr>
        <w:pStyle w:val="a8"/>
        <w:ind w:left="5670"/>
        <w:jc w:val="both"/>
        <w:rPr>
          <w:rFonts w:ascii="Times New Roman" w:hAnsi="Times New Roman" w:cs="Times New Roman"/>
          <w:iCs/>
          <w:szCs w:val="28"/>
        </w:rPr>
      </w:pPr>
      <w:r w:rsidRPr="00DE5FE2">
        <w:rPr>
          <w:rFonts w:ascii="Times New Roman" w:hAnsi="Times New Roman" w:cs="Times New Roman"/>
          <w:iCs/>
          <w:szCs w:val="28"/>
        </w:rPr>
        <w:t xml:space="preserve">        протиепідемічних заходів</w:t>
      </w:r>
    </w:p>
    <w:p w:rsidR="00B97FE1" w:rsidRPr="00DE5FE2" w:rsidRDefault="00B97FE1" w:rsidP="00781A7F">
      <w:pPr>
        <w:spacing w:after="0" w:line="240" w:lineRule="auto"/>
        <w:jc w:val="both"/>
        <w:rPr>
          <w:rFonts w:ascii="Times New Roman" w:hAnsi="Times New Roman" w:cs="Times New Roman"/>
          <w:sz w:val="28"/>
          <w:szCs w:val="28"/>
        </w:rPr>
      </w:pPr>
    </w:p>
    <w:p w:rsidR="007D7F66" w:rsidRPr="00DE5FE2" w:rsidRDefault="007D7F66" w:rsidP="00781A7F">
      <w:pPr>
        <w:spacing w:after="0" w:line="240" w:lineRule="auto"/>
        <w:jc w:val="both"/>
        <w:rPr>
          <w:rFonts w:ascii="Times New Roman" w:hAnsi="Times New Roman" w:cs="Times New Roman"/>
          <w:sz w:val="28"/>
          <w:szCs w:val="28"/>
        </w:rPr>
      </w:pPr>
    </w:p>
    <w:p w:rsidR="00FD1B98" w:rsidRPr="00DE5FE2" w:rsidRDefault="00FD1B98" w:rsidP="00781A7F">
      <w:pPr>
        <w:spacing w:after="0" w:line="240" w:lineRule="auto"/>
        <w:jc w:val="both"/>
        <w:rPr>
          <w:rFonts w:ascii="Times New Roman" w:hAnsi="Times New Roman" w:cs="Times New Roman"/>
          <w:sz w:val="28"/>
          <w:szCs w:val="28"/>
        </w:rPr>
      </w:pPr>
    </w:p>
    <w:p w:rsidR="00191AD2" w:rsidRPr="00DE5FE2" w:rsidRDefault="009E2D8B" w:rsidP="00781A7F">
      <w:pPr>
        <w:shd w:val="clear" w:color="auto" w:fill="FFFFFF"/>
        <w:spacing w:after="0" w:line="240" w:lineRule="auto"/>
        <w:jc w:val="both"/>
        <w:rPr>
          <w:rFonts w:ascii="Times New Roman" w:eastAsia="Times New Roman" w:hAnsi="Times New Roman" w:cs="Times New Roman"/>
          <w:sz w:val="28"/>
          <w:szCs w:val="28"/>
        </w:rPr>
      </w:pPr>
      <w:r w:rsidRPr="00DE5FE2">
        <w:rPr>
          <w:rFonts w:ascii="Times New Roman" w:hAnsi="Times New Roman" w:cs="Times New Roman"/>
          <w:sz w:val="28"/>
          <w:szCs w:val="28"/>
        </w:rPr>
        <w:t xml:space="preserve">        </w:t>
      </w:r>
      <w:r w:rsidR="004D410C" w:rsidRPr="00DE5FE2">
        <w:rPr>
          <w:rFonts w:ascii="Times New Roman" w:eastAsia="Times New Roman" w:hAnsi="Times New Roman" w:cs="Times New Roman"/>
          <w:sz w:val="28"/>
          <w:szCs w:val="28"/>
        </w:rPr>
        <w:t xml:space="preserve"> </w:t>
      </w:r>
      <w:r w:rsidR="00B07442" w:rsidRPr="00DE5FE2">
        <w:rPr>
          <w:rFonts w:ascii="Times New Roman" w:eastAsia="Times New Roman" w:hAnsi="Times New Roman" w:cs="Times New Roman"/>
          <w:sz w:val="28"/>
          <w:szCs w:val="28"/>
        </w:rPr>
        <w:tab/>
      </w:r>
      <w:r w:rsidR="00617EE8" w:rsidRPr="00DE5FE2">
        <w:rPr>
          <w:rFonts w:ascii="Times New Roman" w:eastAsia="Times New Roman" w:hAnsi="Times New Roman" w:cs="Times New Roman"/>
          <w:sz w:val="28"/>
          <w:szCs w:val="28"/>
        </w:rPr>
        <w:t xml:space="preserve"> </w:t>
      </w:r>
      <w:r w:rsidR="00C815CD" w:rsidRPr="00DE5FE2">
        <w:rPr>
          <w:rFonts w:ascii="Times New Roman" w:eastAsia="Times New Roman" w:hAnsi="Times New Roman" w:cs="Times New Roman"/>
          <w:sz w:val="28"/>
          <w:szCs w:val="28"/>
        </w:rPr>
        <w:t xml:space="preserve"> </w:t>
      </w:r>
    </w:p>
    <w:p w:rsidR="000F3E5B" w:rsidRPr="00DE5FE2" w:rsidRDefault="009E44EB" w:rsidP="00703B8A">
      <w:pPr>
        <w:spacing w:after="0" w:line="240" w:lineRule="auto"/>
        <w:jc w:val="both"/>
        <w:rPr>
          <w:rFonts w:ascii="Times New Roman" w:eastAsia="Times New Roman" w:hAnsi="Times New Roman" w:cs="Times New Roman"/>
          <w:sz w:val="28"/>
          <w:szCs w:val="28"/>
        </w:rPr>
      </w:pPr>
      <w:r w:rsidRPr="00DE5FE2">
        <w:rPr>
          <w:rFonts w:ascii="Times New Roman" w:eastAsia="Times New Roman" w:hAnsi="Times New Roman" w:cs="Times New Roman"/>
          <w:sz w:val="28"/>
          <w:szCs w:val="28"/>
        </w:rPr>
        <w:t xml:space="preserve">Голова комісії                </w:t>
      </w:r>
      <w:r w:rsidR="00A079B1" w:rsidRPr="00DE5FE2">
        <w:rPr>
          <w:rFonts w:ascii="Times New Roman" w:eastAsia="Times New Roman" w:hAnsi="Times New Roman" w:cs="Times New Roman"/>
          <w:sz w:val="28"/>
          <w:szCs w:val="28"/>
        </w:rPr>
        <w:t xml:space="preserve">                       </w:t>
      </w:r>
      <w:r w:rsidR="007D7F66" w:rsidRPr="00DE5FE2">
        <w:rPr>
          <w:rFonts w:ascii="Times New Roman" w:eastAsia="Times New Roman" w:hAnsi="Times New Roman" w:cs="Times New Roman"/>
          <w:sz w:val="28"/>
          <w:szCs w:val="28"/>
        </w:rPr>
        <w:t xml:space="preserve">             </w:t>
      </w:r>
      <w:r w:rsidR="00D906EF">
        <w:rPr>
          <w:rFonts w:ascii="Times New Roman" w:eastAsia="Times New Roman" w:hAnsi="Times New Roman" w:cs="Times New Roman"/>
          <w:sz w:val="28"/>
          <w:szCs w:val="28"/>
        </w:rPr>
        <w:t xml:space="preserve">                </w:t>
      </w:r>
      <w:r w:rsidR="007D7F66" w:rsidRPr="00DE5FE2">
        <w:rPr>
          <w:rFonts w:ascii="Times New Roman" w:eastAsia="Times New Roman" w:hAnsi="Times New Roman" w:cs="Times New Roman"/>
          <w:sz w:val="28"/>
          <w:szCs w:val="28"/>
        </w:rPr>
        <w:t xml:space="preserve"> </w:t>
      </w:r>
      <w:r w:rsidRPr="00DE5FE2">
        <w:rPr>
          <w:rFonts w:ascii="Times New Roman" w:eastAsia="Times New Roman" w:hAnsi="Times New Roman" w:cs="Times New Roman"/>
          <w:sz w:val="28"/>
          <w:szCs w:val="28"/>
        </w:rPr>
        <w:t>Олег КІНДЕР</w:t>
      </w:r>
    </w:p>
    <w:p w:rsidR="006930B6" w:rsidRPr="00DE5FE2" w:rsidRDefault="006930B6" w:rsidP="00703B8A">
      <w:pPr>
        <w:spacing w:after="0" w:line="240" w:lineRule="auto"/>
        <w:jc w:val="both"/>
        <w:rPr>
          <w:rFonts w:ascii="Times New Roman" w:eastAsia="Times New Roman" w:hAnsi="Times New Roman" w:cs="Times New Roman"/>
          <w:sz w:val="28"/>
          <w:szCs w:val="28"/>
        </w:rPr>
      </w:pPr>
    </w:p>
    <w:p w:rsidR="00191AD2" w:rsidRPr="00DE5FE2" w:rsidRDefault="00191AD2" w:rsidP="00703B8A">
      <w:pPr>
        <w:spacing w:after="0" w:line="240" w:lineRule="auto"/>
        <w:jc w:val="both"/>
        <w:rPr>
          <w:rFonts w:ascii="Times New Roman" w:eastAsia="Times New Roman" w:hAnsi="Times New Roman" w:cs="Times New Roman"/>
          <w:sz w:val="28"/>
          <w:szCs w:val="28"/>
        </w:rPr>
      </w:pPr>
    </w:p>
    <w:p w:rsidR="008467F3" w:rsidRPr="00DE5FE2" w:rsidRDefault="009E44EB" w:rsidP="00703B8A">
      <w:pPr>
        <w:spacing w:after="0" w:line="240" w:lineRule="auto"/>
        <w:jc w:val="both"/>
        <w:rPr>
          <w:rFonts w:ascii="Times New Roman" w:eastAsia="Times New Roman" w:hAnsi="Times New Roman" w:cs="Times New Roman"/>
          <w:sz w:val="28"/>
          <w:szCs w:val="28"/>
        </w:rPr>
      </w:pPr>
      <w:r w:rsidRPr="00DE5FE2">
        <w:rPr>
          <w:rFonts w:ascii="Times New Roman" w:eastAsia="Times New Roman" w:hAnsi="Times New Roman" w:cs="Times New Roman"/>
          <w:sz w:val="28"/>
          <w:szCs w:val="28"/>
        </w:rPr>
        <w:t xml:space="preserve">Секретар                                      </w:t>
      </w:r>
      <w:r w:rsidR="00BC3FE4" w:rsidRPr="00DE5FE2">
        <w:rPr>
          <w:rFonts w:ascii="Times New Roman" w:eastAsia="Times New Roman" w:hAnsi="Times New Roman" w:cs="Times New Roman"/>
          <w:sz w:val="28"/>
          <w:szCs w:val="28"/>
        </w:rPr>
        <w:t xml:space="preserve">                      </w:t>
      </w:r>
      <w:r w:rsidR="00D906EF">
        <w:rPr>
          <w:rFonts w:ascii="Times New Roman" w:eastAsia="Times New Roman" w:hAnsi="Times New Roman" w:cs="Times New Roman"/>
          <w:sz w:val="28"/>
          <w:szCs w:val="28"/>
        </w:rPr>
        <w:t xml:space="preserve">                </w:t>
      </w:r>
      <w:r w:rsidR="00BC3FE4" w:rsidRPr="00DE5FE2">
        <w:rPr>
          <w:rFonts w:ascii="Times New Roman" w:eastAsia="Times New Roman" w:hAnsi="Times New Roman" w:cs="Times New Roman"/>
          <w:sz w:val="28"/>
          <w:szCs w:val="28"/>
        </w:rPr>
        <w:t xml:space="preserve">  </w:t>
      </w:r>
      <w:r w:rsidRPr="00DE5FE2">
        <w:rPr>
          <w:rFonts w:ascii="Times New Roman" w:eastAsia="Times New Roman" w:hAnsi="Times New Roman" w:cs="Times New Roman"/>
          <w:sz w:val="28"/>
          <w:szCs w:val="28"/>
        </w:rPr>
        <w:t xml:space="preserve">Юрій ДІДКОВСЬКИЙ </w:t>
      </w:r>
    </w:p>
    <w:sectPr w:rsidR="008467F3" w:rsidRPr="00DE5FE2" w:rsidSect="006A544F">
      <w:pgSz w:w="11906" w:h="16838"/>
      <w:pgMar w:top="510" w:right="510" w:bottom="51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tiqua">
    <w:altName w:val="Segoe UI"/>
    <w:charset w:val="00"/>
    <w:family w:val="swiss"/>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048B"/>
    <w:multiLevelType w:val="hybridMultilevel"/>
    <w:tmpl w:val="9640B7B6"/>
    <w:lvl w:ilvl="0" w:tplc="98742C66">
      <w:start w:val="5"/>
      <w:numFmt w:val="bullet"/>
      <w:lvlText w:val="-"/>
      <w:lvlJc w:val="left"/>
      <w:pPr>
        <w:ind w:left="1080" w:hanging="360"/>
      </w:pPr>
      <w:rPr>
        <w:rFonts w:ascii="Times New Roman" w:eastAsiaTheme="minorEastAsia"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210C7896"/>
    <w:multiLevelType w:val="hybridMultilevel"/>
    <w:tmpl w:val="6F2684CA"/>
    <w:lvl w:ilvl="0" w:tplc="E210393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291D0807"/>
    <w:multiLevelType w:val="hybridMultilevel"/>
    <w:tmpl w:val="ED7A2544"/>
    <w:lvl w:ilvl="0" w:tplc="0422000F">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34D33468"/>
    <w:multiLevelType w:val="hybridMultilevel"/>
    <w:tmpl w:val="4FF0FE5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nsid w:val="39DC7E3A"/>
    <w:multiLevelType w:val="hybridMultilevel"/>
    <w:tmpl w:val="E2F685FE"/>
    <w:lvl w:ilvl="0" w:tplc="718EC8B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4031535E"/>
    <w:multiLevelType w:val="hybridMultilevel"/>
    <w:tmpl w:val="26504A52"/>
    <w:lvl w:ilvl="0" w:tplc="AF500DF0">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413C64F4"/>
    <w:multiLevelType w:val="hybridMultilevel"/>
    <w:tmpl w:val="82B016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3CC38A0"/>
    <w:multiLevelType w:val="hybridMultilevel"/>
    <w:tmpl w:val="E0326B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20B3334"/>
    <w:multiLevelType w:val="hybridMultilevel"/>
    <w:tmpl w:val="4E68418E"/>
    <w:lvl w:ilvl="0" w:tplc="D24A136A">
      <w:start w:val="1"/>
      <w:numFmt w:val="decimal"/>
      <w:lvlText w:val="%1."/>
      <w:lvlJc w:val="left"/>
      <w:pPr>
        <w:ind w:left="1696" w:hanging="990"/>
      </w:pPr>
      <w:rPr>
        <w:rFonts w:hint="default"/>
      </w:rPr>
    </w:lvl>
    <w:lvl w:ilvl="1" w:tplc="04220019" w:tentative="1">
      <w:start w:val="1"/>
      <w:numFmt w:val="lowerLetter"/>
      <w:lvlText w:val="%2."/>
      <w:lvlJc w:val="left"/>
      <w:pPr>
        <w:ind w:left="1786" w:hanging="360"/>
      </w:pPr>
    </w:lvl>
    <w:lvl w:ilvl="2" w:tplc="0422001B" w:tentative="1">
      <w:start w:val="1"/>
      <w:numFmt w:val="lowerRoman"/>
      <w:lvlText w:val="%3."/>
      <w:lvlJc w:val="right"/>
      <w:pPr>
        <w:ind w:left="2506" w:hanging="180"/>
      </w:pPr>
    </w:lvl>
    <w:lvl w:ilvl="3" w:tplc="0422000F" w:tentative="1">
      <w:start w:val="1"/>
      <w:numFmt w:val="decimal"/>
      <w:lvlText w:val="%4."/>
      <w:lvlJc w:val="left"/>
      <w:pPr>
        <w:ind w:left="3226" w:hanging="360"/>
      </w:pPr>
    </w:lvl>
    <w:lvl w:ilvl="4" w:tplc="04220019" w:tentative="1">
      <w:start w:val="1"/>
      <w:numFmt w:val="lowerLetter"/>
      <w:lvlText w:val="%5."/>
      <w:lvlJc w:val="left"/>
      <w:pPr>
        <w:ind w:left="3946" w:hanging="360"/>
      </w:pPr>
    </w:lvl>
    <w:lvl w:ilvl="5" w:tplc="0422001B" w:tentative="1">
      <w:start w:val="1"/>
      <w:numFmt w:val="lowerRoman"/>
      <w:lvlText w:val="%6."/>
      <w:lvlJc w:val="right"/>
      <w:pPr>
        <w:ind w:left="4666" w:hanging="180"/>
      </w:pPr>
    </w:lvl>
    <w:lvl w:ilvl="6" w:tplc="0422000F" w:tentative="1">
      <w:start w:val="1"/>
      <w:numFmt w:val="decimal"/>
      <w:lvlText w:val="%7."/>
      <w:lvlJc w:val="left"/>
      <w:pPr>
        <w:ind w:left="5386" w:hanging="360"/>
      </w:pPr>
    </w:lvl>
    <w:lvl w:ilvl="7" w:tplc="04220019" w:tentative="1">
      <w:start w:val="1"/>
      <w:numFmt w:val="lowerLetter"/>
      <w:lvlText w:val="%8."/>
      <w:lvlJc w:val="left"/>
      <w:pPr>
        <w:ind w:left="6106" w:hanging="360"/>
      </w:pPr>
    </w:lvl>
    <w:lvl w:ilvl="8" w:tplc="0422001B" w:tentative="1">
      <w:start w:val="1"/>
      <w:numFmt w:val="lowerRoman"/>
      <w:lvlText w:val="%9."/>
      <w:lvlJc w:val="right"/>
      <w:pPr>
        <w:ind w:left="6826" w:hanging="180"/>
      </w:pPr>
    </w:lvl>
  </w:abstractNum>
  <w:abstractNum w:abstractNumId="9">
    <w:nsid w:val="5C131454"/>
    <w:multiLevelType w:val="hybridMultilevel"/>
    <w:tmpl w:val="25FA52AA"/>
    <w:lvl w:ilvl="0" w:tplc="DB0E470C">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64F42B32"/>
    <w:multiLevelType w:val="hybridMultilevel"/>
    <w:tmpl w:val="C43A7F0E"/>
    <w:lvl w:ilvl="0" w:tplc="5F32839E">
      <w:numFmt w:val="bullet"/>
      <w:lvlText w:val="-"/>
      <w:lvlJc w:val="left"/>
      <w:pPr>
        <w:ind w:left="1129" w:hanging="360"/>
      </w:pPr>
      <w:rPr>
        <w:rFonts w:ascii="Times New Roman" w:eastAsia="Times New Roman"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11">
    <w:nsid w:val="6F904649"/>
    <w:multiLevelType w:val="hybridMultilevel"/>
    <w:tmpl w:val="11902132"/>
    <w:lvl w:ilvl="0" w:tplc="BFC21D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7F8E4165"/>
    <w:multiLevelType w:val="hybridMultilevel"/>
    <w:tmpl w:val="40A2038A"/>
    <w:lvl w:ilvl="0" w:tplc="88E6850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8"/>
  </w:num>
  <w:num w:numId="2">
    <w:abstractNumId w:val="7"/>
  </w:num>
  <w:num w:numId="3">
    <w:abstractNumId w:val="0"/>
  </w:num>
  <w:num w:numId="4">
    <w:abstractNumId w:val="11"/>
  </w:num>
  <w:num w:numId="5">
    <w:abstractNumId w:val="10"/>
  </w:num>
  <w:num w:numId="6">
    <w:abstractNumId w:val="2"/>
  </w:num>
  <w:num w:numId="7">
    <w:abstractNumId w:val="12"/>
  </w:num>
  <w:num w:numId="8">
    <w:abstractNumId w:val="1"/>
  </w:num>
  <w:num w:numId="9">
    <w:abstractNumId w:val="9"/>
  </w:num>
  <w:num w:numId="10">
    <w:abstractNumId w:val="4"/>
  </w:num>
  <w:num w:numId="11">
    <w:abstractNumId w:val="5"/>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useFELayout/>
  </w:compat>
  <w:rsids>
    <w:rsidRoot w:val="00C16421"/>
    <w:rsid w:val="000016DA"/>
    <w:rsid w:val="00010401"/>
    <w:rsid w:val="00020F62"/>
    <w:rsid w:val="000269F7"/>
    <w:rsid w:val="000274D4"/>
    <w:rsid w:val="0002768C"/>
    <w:rsid w:val="00044BC9"/>
    <w:rsid w:val="00047779"/>
    <w:rsid w:val="000538E1"/>
    <w:rsid w:val="00053D7F"/>
    <w:rsid w:val="00064661"/>
    <w:rsid w:val="00081459"/>
    <w:rsid w:val="00083EEF"/>
    <w:rsid w:val="00094BFC"/>
    <w:rsid w:val="000972D6"/>
    <w:rsid w:val="000A55A3"/>
    <w:rsid w:val="000B02A8"/>
    <w:rsid w:val="000B4324"/>
    <w:rsid w:val="000C5480"/>
    <w:rsid w:val="000D0769"/>
    <w:rsid w:val="000D18DB"/>
    <w:rsid w:val="000D58DB"/>
    <w:rsid w:val="000E300A"/>
    <w:rsid w:val="000F3E5B"/>
    <w:rsid w:val="000F59FB"/>
    <w:rsid w:val="001058D2"/>
    <w:rsid w:val="00111887"/>
    <w:rsid w:val="001119F1"/>
    <w:rsid w:val="00114D0D"/>
    <w:rsid w:val="00116ED4"/>
    <w:rsid w:val="00131FD9"/>
    <w:rsid w:val="00135244"/>
    <w:rsid w:val="00155E96"/>
    <w:rsid w:val="001570DE"/>
    <w:rsid w:val="00160F4F"/>
    <w:rsid w:val="0017372B"/>
    <w:rsid w:val="0017428A"/>
    <w:rsid w:val="0017491F"/>
    <w:rsid w:val="00180A20"/>
    <w:rsid w:val="0018299F"/>
    <w:rsid w:val="001835F1"/>
    <w:rsid w:val="001857F7"/>
    <w:rsid w:val="0019019D"/>
    <w:rsid w:val="00191419"/>
    <w:rsid w:val="00191598"/>
    <w:rsid w:val="00191AD2"/>
    <w:rsid w:val="001C28B4"/>
    <w:rsid w:val="001D26DD"/>
    <w:rsid w:val="001F0CED"/>
    <w:rsid w:val="001F1C24"/>
    <w:rsid w:val="001F7C45"/>
    <w:rsid w:val="001F7F49"/>
    <w:rsid w:val="0020447D"/>
    <w:rsid w:val="00206327"/>
    <w:rsid w:val="00213200"/>
    <w:rsid w:val="0021758E"/>
    <w:rsid w:val="00232D6C"/>
    <w:rsid w:val="002331BE"/>
    <w:rsid w:val="002368A0"/>
    <w:rsid w:val="002413FB"/>
    <w:rsid w:val="00241FBA"/>
    <w:rsid w:val="00262C6D"/>
    <w:rsid w:val="00267CE7"/>
    <w:rsid w:val="002728EB"/>
    <w:rsid w:val="002745FD"/>
    <w:rsid w:val="00274DFB"/>
    <w:rsid w:val="002758C5"/>
    <w:rsid w:val="00292A4F"/>
    <w:rsid w:val="002A0D1C"/>
    <w:rsid w:val="002A2A18"/>
    <w:rsid w:val="002A65D1"/>
    <w:rsid w:val="002B3363"/>
    <w:rsid w:val="002B3AE2"/>
    <w:rsid w:val="002C59C1"/>
    <w:rsid w:val="002C7251"/>
    <w:rsid w:val="002D1340"/>
    <w:rsid w:val="002D7652"/>
    <w:rsid w:val="002F2C33"/>
    <w:rsid w:val="002F741C"/>
    <w:rsid w:val="003030D9"/>
    <w:rsid w:val="0031286B"/>
    <w:rsid w:val="00312EA3"/>
    <w:rsid w:val="00321E28"/>
    <w:rsid w:val="00323828"/>
    <w:rsid w:val="00323DFC"/>
    <w:rsid w:val="00324672"/>
    <w:rsid w:val="00342234"/>
    <w:rsid w:val="0036440C"/>
    <w:rsid w:val="00366E0D"/>
    <w:rsid w:val="00377981"/>
    <w:rsid w:val="0038106C"/>
    <w:rsid w:val="00381FC3"/>
    <w:rsid w:val="003831F3"/>
    <w:rsid w:val="003835E5"/>
    <w:rsid w:val="00385CE6"/>
    <w:rsid w:val="0038707B"/>
    <w:rsid w:val="00391710"/>
    <w:rsid w:val="003B5537"/>
    <w:rsid w:val="003B57DE"/>
    <w:rsid w:val="003B7997"/>
    <w:rsid w:val="003C2753"/>
    <w:rsid w:val="003C2BCC"/>
    <w:rsid w:val="003C3C3B"/>
    <w:rsid w:val="003D6BA6"/>
    <w:rsid w:val="003E3879"/>
    <w:rsid w:val="00410146"/>
    <w:rsid w:val="00414441"/>
    <w:rsid w:val="00415512"/>
    <w:rsid w:val="00426970"/>
    <w:rsid w:val="00426D2E"/>
    <w:rsid w:val="004270D4"/>
    <w:rsid w:val="0043277E"/>
    <w:rsid w:val="00447752"/>
    <w:rsid w:val="00450346"/>
    <w:rsid w:val="00457A86"/>
    <w:rsid w:val="00483995"/>
    <w:rsid w:val="004A1B15"/>
    <w:rsid w:val="004A273B"/>
    <w:rsid w:val="004A3F96"/>
    <w:rsid w:val="004C09FC"/>
    <w:rsid w:val="004C5DA0"/>
    <w:rsid w:val="004D410C"/>
    <w:rsid w:val="004E1FE6"/>
    <w:rsid w:val="004F17A7"/>
    <w:rsid w:val="004F65EF"/>
    <w:rsid w:val="004F6876"/>
    <w:rsid w:val="00504BC4"/>
    <w:rsid w:val="005061A8"/>
    <w:rsid w:val="00510612"/>
    <w:rsid w:val="00512FDB"/>
    <w:rsid w:val="00513DB1"/>
    <w:rsid w:val="00524A73"/>
    <w:rsid w:val="00532F50"/>
    <w:rsid w:val="005369FA"/>
    <w:rsid w:val="00540B7F"/>
    <w:rsid w:val="00563CA3"/>
    <w:rsid w:val="00573894"/>
    <w:rsid w:val="005768D1"/>
    <w:rsid w:val="005872A2"/>
    <w:rsid w:val="00593551"/>
    <w:rsid w:val="005965EA"/>
    <w:rsid w:val="005A158F"/>
    <w:rsid w:val="005D26E3"/>
    <w:rsid w:val="00617EE8"/>
    <w:rsid w:val="00620EBE"/>
    <w:rsid w:val="00631AE6"/>
    <w:rsid w:val="00645FC4"/>
    <w:rsid w:val="00646CF1"/>
    <w:rsid w:val="00646D1B"/>
    <w:rsid w:val="0064772D"/>
    <w:rsid w:val="00656A58"/>
    <w:rsid w:val="00665229"/>
    <w:rsid w:val="006709DF"/>
    <w:rsid w:val="00672654"/>
    <w:rsid w:val="0068022F"/>
    <w:rsid w:val="00687F96"/>
    <w:rsid w:val="006930B6"/>
    <w:rsid w:val="00693296"/>
    <w:rsid w:val="006932C6"/>
    <w:rsid w:val="006A544F"/>
    <w:rsid w:val="006B3D8D"/>
    <w:rsid w:val="006D045B"/>
    <w:rsid w:val="006D2F0D"/>
    <w:rsid w:val="006D741D"/>
    <w:rsid w:val="006F6323"/>
    <w:rsid w:val="00703B8A"/>
    <w:rsid w:val="0072078A"/>
    <w:rsid w:val="00720BA8"/>
    <w:rsid w:val="0072686D"/>
    <w:rsid w:val="00727CC2"/>
    <w:rsid w:val="00750B84"/>
    <w:rsid w:val="00755C18"/>
    <w:rsid w:val="00757352"/>
    <w:rsid w:val="00761250"/>
    <w:rsid w:val="00781A7F"/>
    <w:rsid w:val="007823BF"/>
    <w:rsid w:val="0078314F"/>
    <w:rsid w:val="00785E63"/>
    <w:rsid w:val="00792721"/>
    <w:rsid w:val="007A1BAB"/>
    <w:rsid w:val="007B6006"/>
    <w:rsid w:val="007C1D01"/>
    <w:rsid w:val="007C617F"/>
    <w:rsid w:val="007D30D6"/>
    <w:rsid w:val="007D648A"/>
    <w:rsid w:val="007D7F66"/>
    <w:rsid w:val="007E6B35"/>
    <w:rsid w:val="007F3AEF"/>
    <w:rsid w:val="0080012D"/>
    <w:rsid w:val="00807AB5"/>
    <w:rsid w:val="00815CDE"/>
    <w:rsid w:val="0082140D"/>
    <w:rsid w:val="00836756"/>
    <w:rsid w:val="00843920"/>
    <w:rsid w:val="008467F3"/>
    <w:rsid w:val="008507FC"/>
    <w:rsid w:val="00873698"/>
    <w:rsid w:val="00874F97"/>
    <w:rsid w:val="00882152"/>
    <w:rsid w:val="00883F1C"/>
    <w:rsid w:val="00897A42"/>
    <w:rsid w:val="008B6431"/>
    <w:rsid w:val="008C0040"/>
    <w:rsid w:val="008C5A0D"/>
    <w:rsid w:val="008C5CE9"/>
    <w:rsid w:val="008E1773"/>
    <w:rsid w:val="008E2451"/>
    <w:rsid w:val="008E454E"/>
    <w:rsid w:val="008F6EDA"/>
    <w:rsid w:val="00914E6B"/>
    <w:rsid w:val="00924926"/>
    <w:rsid w:val="00927AAF"/>
    <w:rsid w:val="00955F2B"/>
    <w:rsid w:val="00971359"/>
    <w:rsid w:val="00973F25"/>
    <w:rsid w:val="00980954"/>
    <w:rsid w:val="009827D5"/>
    <w:rsid w:val="00991391"/>
    <w:rsid w:val="009A291E"/>
    <w:rsid w:val="009D2D54"/>
    <w:rsid w:val="009E23D1"/>
    <w:rsid w:val="009E2D8B"/>
    <w:rsid w:val="009E44EB"/>
    <w:rsid w:val="009F10DD"/>
    <w:rsid w:val="009F78C2"/>
    <w:rsid w:val="00A0289D"/>
    <w:rsid w:val="00A079B1"/>
    <w:rsid w:val="00A205F4"/>
    <w:rsid w:val="00A2612F"/>
    <w:rsid w:val="00A26274"/>
    <w:rsid w:val="00A32960"/>
    <w:rsid w:val="00A351AC"/>
    <w:rsid w:val="00A51969"/>
    <w:rsid w:val="00A54616"/>
    <w:rsid w:val="00A751A2"/>
    <w:rsid w:val="00A806F7"/>
    <w:rsid w:val="00A814BF"/>
    <w:rsid w:val="00A853B5"/>
    <w:rsid w:val="00A9409D"/>
    <w:rsid w:val="00A9626B"/>
    <w:rsid w:val="00AA2E46"/>
    <w:rsid w:val="00AA79B0"/>
    <w:rsid w:val="00AC0B08"/>
    <w:rsid w:val="00AC1058"/>
    <w:rsid w:val="00AD358C"/>
    <w:rsid w:val="00AE0487"/>
    <w:rsid w:val="00B01052"/>
    <w:rsid w:val="00B07177"/>
    <w:rsid w:val="00B07442"/>
    <w:rsid w:val="00B1104E"/>
    <w:rsid w:val="00B16BA1"/>
    <w:rsid w:val="00B2752F"/>
    <w:rsid w:val="00B30F0A"/>
    <w:rsid w:val="00B35FDB"/>
    <w:rsid w:val="00B40116"/>
    <w:rsid w:val="00B47117"/>
    <w:rsid w:val="00B50F7E"/>
    <w:rsid w:val="00B70FCD"/>
    <w:rsid w:val="00B7438B"/>
    <w:rsid w:val="00B74CF1"/>
    <w:rsid w:val="00B86678"/>
    <w:rsid w:val="00B911D6"/>
    <w:rsid w:val="00B97FE1"/>
    <w:rsid w:val="00BB7D16"/>
    <w:rsid w:val="00BC2AC4"/>
    <w:rsid w:val="00BC3FE4"/>
    <w:rsid w:val="00BC4C05"/>
    <w:rsid w:val="00BD18D0"/>
    <w:rsid w:val="00BD2D2D"/>
    <w:rsid w:val="00BD36D0"/>
    <w:rsid w:val="00BD5620"/>
    <w:rsid w:val="00BF33D0"/>
    <w:rsid w:val="00C01865"/>
    <w:rsid w:val="00C15482"/>
    <w:rsid w:val="00C16421"/>
    <w:rsid w:val="00C302C1"/>
    <w:rsid w:val="00C325E0"/>
    <w:rsid w:val="00C335DF"/>
    <w:rsid w:val="00C35B21"/>
    <w:rsid w:val="00C4109F"/>
    <w:rsid w:val="00C4125D"/>
    <w:rsid w:val="00C415E3"/>
    <w:rsid w:val="00C424CF"/>
    <w:rsid w:val="00C473F8"/>
    <w:rsid w:val="00C54994"/>
    <w:rsid w:val="00C57A96"/>
    <w:rsid w:val="00C65EF1"/>
    <w:rsid w:val="00C751DE"/>
    <w:rsid w:val="00C815CD"/>
    <w:rsid w:val="00C8216F"/>
    <w:rsid w:val="00C822FD"/>
    <w:rsid w:val="00C94B65"/>
    <w:rsid w:val="00C97129"/>
    <w:rsid w:val="00CA7ECC"/>
    <w:rsid w:val="00CB40A0"/>
    <w:rsid w:val="00CB7154"/>
    <w:rsid w:val="00CC00EA"/>
    <w:rsid w:val="00CC693A"/>
    <w:rsid w:val="00CD772F"/>
    <w:rsid w:val="00CE4DD2"/>
    <w:rsid w:val="00CE50CF"/>
    <w:rsid w:val="00CF2D30"/>
    <w:rsid w:val="00D13B13"/>
    <w:rsid w:val="00D16EA6"/>
    <w:rsid w:val="00D1795B"/>
    <w:rsid w:val="00D21933"/>
    <w:rsid w:val="00D31A9C"/>
    <w:rsid w:val="00D44768"/>
    <w:rsid w:val="00D462D8"/>
    <w:rsid w:val="00D5544D"/>
    <w:rsid w:val="00D6066D"/>
    <w:rsid w:val="00D704E4"/>
    <w:rsid w:val="00D819D2"/>
    <w:rsid w:val="00D87FDF"/>
    <w:rsid w:val="00D906EF"/>
    <w:rsid w:val="00DA3991"/>
    <w:rsid w:val="00DB55C8"/>
    <w:rsid w:val="00DC7FDC"/>
    <w:rsid w:val="00DD0948"/>
    <w:rsid w:val="00DD75A7"/>
    <w:rsid w:val="00DE1319"/>
    <w:rsid w:val="00DE5FE2"/>
    <w:rsid w:val="00DF262F"/>
    <w:rsid w:val="00DF6EA9"/>
    <w:rsid w:val="00E016DE"/>
    <w:rsid w:val="00E030EA"/>
    <w:rsid w:val="00E052FC"/>
    <w:rsid w:val="00E07731"/>
    <w:rsid w:val="00E159DE"/>
    <w:rsid w:val="00E2339B"/>
    <w:rsid w:val="00E25848"/>
    <w:rsid w:val="00E31C5C"/>
    <w:rsid w:val="00E4143A"/>
    <w:rsid w:val="00E57509"/>
    <w:rsid w:val="00E604CF"/>
    <w:rsid w:val="00E606A1"/>
    <w:rsid w:val="00E62118"/>
    <w:rsid w:val="00E7375D"/>
    <w:rsid w:val="00E751D5"/>
    <w:rsid w:val="00E805E6"/>
    <w:rsid w:val="00EA69C7"/>
    <w:rsid w:val="00EB293A"/>
    <w:rsid w:val="00EB5158"/>
    <w:rsid w:val="00EC3AEC"/>
    <w:rsid w:val="00EE3B63"/>
    <w:rsid w:val="00EF0881"/>
    <w:rsid w:val="00EF439A"/>
    <w:rsid w:val="00F00563"/>
    <w:rsid w:val="00F155EA"/>
    <w:rsid w:val="00F335FF"/>
    <w:rsid w:val="00F42147"/>
    <w:rsid w:val="00F430BD"/>
    <w:rsid w:val="00F61B23"/>
    <w:rsid w:val="00F67FEF"/>
    <w:rsid w:val="00F81C5D"/>
    <w:rsid w:val="00F908E8"/>
    <w:rsid w:val="00F91CCE"/>
    <w:rsid w:val="00FB7700"/>
    <w:rsid w:val="00FB7900"/>
    <w:rsid w:val="00FC0A22"/>
    <w:rsid w:val="00FC1FBD"/>
    <w:rsid w:val="00FC7683"/>
    <w:rsid w:val="00FC7AD8"/>
    <w:rsid w:val="00FD1B98"/>
    <w:rsid w:val="00FF1F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323"/>
  </w:style>
  <w:style w:type="paragraph" w:styleId="1">
    <w:name w:val="heading 1"/>
    <w:basedOn w:val="a"/>
    <w:next w:val="a"/>
    <w:link w:val="10"/>
    <w:qFormat/>
    <w:rsid w:val="00C16421"/>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w:basedOn w:val="a"/>
    <w:rsid w:val="00C16421"/>
    <w:pPr>
      <w:spacing w:after="0"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C16421"/>
    <w:rPr>
      <w:rFonts w:ascii="Arial" w:eastAsia="Times New Roman" w:hAnsi="Arial" w:cs="Arial"/>
      <w:b/>
      <w:bCs/>
      <w:kern w:val="32"/>
      <w:sz w:val="32"/>
      <w:szCs w:val="32"/>
      <w:lang w:val="ru-RU" w:eastAsia="ru-RU"/>
    </w:rPr>
  </w:style>
  <w:style w:type="character" w:customStyle="1" w:styleId="20">
    <w:name w:val="Основной текст (2)_"/>
    <w:link w:val="21"/>
    <w:locked/>
    <w:rsid w:val="00C16421"/>
    <w:rPr>
      <w:sz w:val="28"/>
      <w:szCs w:val="28"/>
      <w:shd w:val="clear" w:color="auto" w:fill="FFFFFF"/>
    </w:rPr>
  </w:style>
  <w:style w:type="paragraph" w:customStyle="1" w:styleId="21">
    <w:name w:val="Основной текст (2)"/>
    <w:basedOn w:val="a"/>
    <w:link w:val="20"/>
    <w:rsid w:val="00C16421"/>
    <w:pPr>
      <w:widowControl w:val="0"/>
      <w:shd w:val="clear" w:color="auto" w:fill="FFFFFF"/>
      <w:spacing w:after="0" w:line="322" w:lineRule="exact"/>
      <w:ind w:hanging="2160"/>
    </w:pPr>
    <w:rPr>
      <w:sz w:val="28"/>
      <w:szCs w:val="28"/>
    </w:rPr>
  </w:style>
  <w:style w:type="paragraph" w:styleId="a3">
    <w:name w:val="Body Text"/>
    <w:basedOn w:val="a"/>
    <w:link w:val="a4"/>
    <w:rsid w:val="00C16421"/>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C16421"/>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C164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6421"/>
    <w:rPr>
      <w:rFonts w:ascii="Tahoma" w:hAnsi="Tahoma" w:cs="Tahoma"/>
      <w:sz w:val="16"/>
      <w:szCs w:val="16"/>
    </w:rPr>
  </w:style>
  <w:style w:type="paragraph" w:styleId="a7">
    <w:name w:val="List Paragraph"/>
    <w:basedOn w:val="a"/>
    <w:uiPriority w:val="34"/>
    <w:qFormat/>
    <w:rsid w:val="00094BFC"/>
    <w:pPr>
      <w:ind w:left="720"/>
      <w:contextualSpacing/>
    </w:pPr>
  </w:style>
  <w:style w:type="character" w:customStyle="1" w:styleId="11">
    <w:name w:val="Название Знак1"/>
    <w:aliases w:val="Название Знак Знак Знак Знак Знак Знак Знак,Название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w:link w:val="a8"/>
    <w:locked/>
    <w:rsid w:val="00094BFC"/>
    <w:rPr>
      <w:b/>
      <w:bCs/>
      <w:sz w:val="28"/>
      <w:szCs w:val="16"/>
      <w:lang w:eastAsia="ru-RU"/>
    </w:rPr>
  </w:style>
  <w:style w:type="paragraph" w:styleId="a8">
    <w:name w:val="Title"/>
    <w:aliases w:val="Название Знак Знак Знак Знак Знак Знак,Название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w:basedOn w:val="a"/>
    <w:link w:val="11"/>
    <w:qFormat/>
    <w:rsid w:val="00094BFC"/>
    <w:pPr>
      <w:spacing w:after="0" w:line="240" w:lineRule="auto"/>
      <w:jc w:val="center"/>
    </w:pPr>
    <w:rPr>
      <w:b/>
      <w:bCs/>
      <w:sz w:val="28"/>
      <w:szCs w:val="16"/>
      <w:lang w:eastAsia="ru-RU"/>
    </w:rPr>
  </w:style>
  <w:style w:type="character" w:customStyle="1" w:styleId="a9">
    <w:name w:val="Название Знак"/>
    <w:basedOn w:val="a0"/>
    <w:link w:val="a8"/>
    <w:uiPriority w:val="10"/>
    <w:rsid w:val="00094BFC"/>
    <w:rPr>
      <w:rFonts w:asciiTheme="majorHAnsi" w:eastAsiaTheme="majorEastAsia" w:hAnsiTheme="majorHAnsi" w:cstheme="majorBidi"/>
      <w:color w:val="17365D" w:themeColor="text2" w:themeShade="BF"/>
      <w:spacing w:val="5"/>
      <w:kern w:val="28"/>
      <w:sz w:val="52"/>
      <w:szCs w:val="52"/>
    </w:rPr>
  </w:style>
  <w:style w:type="paragraph" w:customStyle="1" w:styleId="22">
    <w:name w:val="Знак Знак2"/>
    <w:basedOn w:val="a"/>
    <w:rsid w:val="007A1BAB"/>
    <w:pPr>
      <w:spacing w:after="0" w:line="240" w:lineRule="auto"/>
    </w:pPr>
    <w:rPr>
      <w:rFonts w:ascii="Verdana" w:eastAsia="Times New Roman" w:hAnsi="Verdana" w:cs="Verdana"/>
      <w:sz w:val="20"/>
      <w:szCs w:val="20"/>
      <w:lang w:val="en-US" w:eastAsia="en-US"/>
    </w:rPr>
  </w:style>
  <w:style w:type="paragraph" w:customStyle="1" w:styleId="aa">
    <w:name w:val="Нормальний текст"/>
    <w:basedOn w:val="a"/>
    <w:rsid w:val="00524A73"/>
    <w:pPr>
      <w:spacing w:before="120" w:after="0" w:line="240" w:lineRule="auto"/>
      <w:ind w:firstLine="567"/>
    </w:pPr>
    <w:rPr>
      <w:rFonts w:ascii="Antiqua" w:eastAsia="Times New Roman" w:hAnsi="Antiqua" w:cs="Times New Roman"/>
      <w:sz w:val="26"/>
      <w:szCs w:val="20"/>
      <w:lang w:eastAsia="ru-RU"/>
    </w:rPr>
  </w:style>
  <w:style w:type="paragraph" w:styleId="ab">
    <w:name w:val="Subtitle"/>
    <w:basedOn w:val="a"/>
    <w:link w:val="ac"/>
    <w:qFormat/>
    <w:rsid w:val="005369FA"/>
    <w:pPr>
      <w:spacing w:after="60" w:line="240" w:lineRule="auto"/>
      <w:jc w:val="center"/>
      <w:outlineLvl w:val="1"/>
    </w:pPr>
    <w:rPr>
      <w:rFonts w:ascii="Arial" w:eastAsia="Times New Roman" w:hAnsi="Arial" w:cs="Arial"/>
      <w:sz w:val="24"/>
      <w:szCs w:val="24"/>
    </w:rPr>
  </w:style>
  <w:style w:type="character" w:customStyle="1" w:styleId="ac">
    <w:name w:val="Подзаголовок Знак"/>
    <w:basedOn w:val="a0"/>
    <w:link w:val="ab"/>
    <w:rsid w:val="005369FA"/>
    <w:rPr>
      <w:rFonts w:ascii="Arial" w:eastAsia="Times New Roman" w:hAnsi="Arial" w:cs="Arial"/>
      <w:sz w:val="24"/>
      <w:szCs w:val="24"/>
    </w:rPr>
  </w:style>
  <w:style w:type="paragraph" w:customStyle="1" w:styleId="12">
    <w:name w:val="Абзац списка1"/>
    <w:basedOn w:val="a"/>
    <w:rsid w:val="00E016DE"/>
    <w:pPr>
      <w:ind w:left="720"/>
      <w:contextualSpacing/>
    </w:pPr>
    <w:rPr>
      <w:rFonts w:ascii="Calibri" w:eastAsia="Times New Roman" w:hAnsi="Calibri" w:cs="Times New Roman"/>
      <w:lang w:val="ru-RU" w:eastAsia="ru-RU"/>
    </w:rPr>
  </w:style>
  <w:style w:type="paragraph" w:customStyle="1" w:styleId="2675">
    <w:name w:val="2675"/>
    <w:aliases w:val="baiaagaaboqcaaadrgyaaavubgaaaaaaaaaaaaaaaaaaaaaaaaaaaaaaaaaaaaaaaaaaaaaaaaaaaaaaaaaaaaaaaaaaaaaaaaaaaaaaaaaaaaaaaaaaaaaaaaaaaaaaaaaaaaaaaaaaaaaaaaaaaaaaaaaaaaaaaaaaaaaaaaaaaaaaaaaaaaaaaaaaaaaaaaaaaaaaaaaaaaaaaaaaaaaaaaaaaaaaaaaaaaaa"/>
    <w:basedOn w:val="a"/>
    <w:rsid w:val="00A3296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82470507">
      <w:bodyDiv w:val="1"/>
      <w:marLeft w:val="0"/>
      <w:marRight w:val="0"/>
      <w:marTop w:val="0"/>
      <w:marBottom w:val="0"/>
      <w:divBdr>
        <w:top w:val="none" w:sz="0" w:space="0" w:color="auto"/>
        <w:left w:val="none" w:sz="0" w:space="0" w:color="auto"/>
        <w:bottom w:val="none" w:sz="0" w:space="0" w:color="auto"/>
        <w:right w:val="none" w:sz="0" w:space="0" w:color="auto"/>
      </w:divBdr>
      <w:divsChild>
        <w:div w:id="607394002">
          <w:marLeft w:val="0"/>
          <w:marRight w:val="0"/>
          <w:marTop w:val="0"/>
          <w:marBottom w:val="0"/>
          <w:divBdr>
            <w:top w:val="none" w:sz="0" w:space="0" w:color="auto"/>
            <w:left w:val="none" w:sz="0" w:space="0" w:color="auto"/>
            <w:bottom w:val="none" w:sz="0" w:space="0" w:color="auto"/>
            <w:right w:val="none" w:sz="0" w:space="0" w:color="auto"/>
          </w:divBdr>
        </w:div>
        <w:div w:id="808788312">
          <w:marLeft w:val="0"/>
          <w:marRight w:val="0"/>
          <w:marTop w:val="0"/>
          <w:marBottom w:val="0"/>
          <w:divBdr>
            <w:top w:val="none" w:sz="0" w:space="0" w:color="auto"/>
            <w:left w:val="none" w:sz="0" w:space="0" w:color="auto"/>
            <w:bottom w:val="none" w:sz="0" w:space="0" w:color="auto"/>
            <w:right w:val="none" w:sz="0" w:space="0" w:color="auto"/>
          </w:divBdr>
        </w:div>
      </w:divsChild>
    </w:div>
    <w:div w:id="1290892054">
      <w:bodyDiv w:val="1"/>
      <w:marLeft w:val="0"/>
      <w:marRight w:val="0"/>
      <w:marTop w:val="0"/>
      <w:marBottom w:val="0"/>
      <w:divBdr>
        <w:top w:val="none" w:sz="0" w:space="0" w:color="auto"/>
        <w:left w:val="none" w:sz="0" w:space="0" w:color="auto"/>
        <w:bottom w:val="none" w:sz="0" w:space="0" w:color="auto"/>
        <w:right w:val="none" w:sz="0" w:space="0" w:color="auto"/>
      </w:divBdr>
    </w:div>
    <w:div w:id="1505625149">
      <w:bodyDiv w:val="1"/>
      <w:marLeft w:val="0"/>
      <w:marRight w:val="0"/>
      <w:marTop w:val="0"/>
      <w:marBottom w:val="0"/>
      <w:divBdr>
        <w:top w:val="none" w:sz="0" w:space="0" w:color="auto"/>
        <w:left w:val="none" w:sz="0" w:space="0" w:color="auto"/>
        <w:bottom w:val="none" w:sz="0" w:space="0" w:color="auto"/>
        <w:right w:val="none" w:sz="0" w:space="0" w:color="auto"/>
      </w:divBdr>
      <w:divsChild>
        <w:div w:id="910893476">
          <w:marLeft w:val="0"/>
          <w:marRight w:val="0"/>
          <w:marTop w:val="0"/>
          <w:marBottom w:val="0"/>
          <w:divBdr>
            <w:top w:val="none" w:sz="0" w:space="0" w:color="auto"/>
            <w:left w:val="none" w:sz="0" w:space="0" w:color="auto"/>
            <w:bottom w:val="none" w:sz="0" w:space="0" w:color="auto"/>
            <w:right w:val="none" w:sz="0" w:space="0" w:color="auto"/>
          </w:divBdr>
        </w:div>
        <w:div w:id="454103454">
          <w:marLeft w:val="0"/>
          <w:marRight w:val="0"/>
          <w:marTop w:val="0"/>
          <w:marBottom w:val="0"/>
          <w:divBdr>
            <w:top w:val="none" w:sz="0" w:space="0" w:color="auto"/>
            <w:left w:val="none" w:sz="0" w:space="0" w:color="auto"/>
            <w:bottom w:val="none" w:sz="0" w:space="0" w:color="auto"/>
            <w:right w:val="none" w:sz="0" w:space="0" w:color="auto"/>
          </w:divBdr>
        </w:div>
        <w:div w:id="1472167056">
          <w:marLeft w:val="0"/>
          <w:marRight w:val="0"/>
          <w:marTop w:val="0"/>
          <w:marBottom w:val="0"/>
          <w:divBdr>
            <w:top w:val="none" w:sz="0" w:space="0" w:color="auto"/>
            <w:left w:val="none" w:sz="0" w:space="0" w:color="auto"/>
            <w:bottom w:val="none" w:sz="0" w:space="0" w:color="auto"/>
            <w:right w:val="none" w:sz="0" w:space="0" w:color="auto"/>
          </w:divBdr>
        </w:div>
        <w:div w:id="1443767718">
          <w:marLeft w:val="0"/>
          <w:marRight w:val="0"/>
          <w:marTop w:val="0"/>
          <w:marBottom w:val="0"/>
          <w:divBdr>
            <w:top w:val="none" w:sz="0" w:space="0" w:color="auto"/>
            <w:left w:val="none" w:sz="0" w:space="0" w:color="auto"/>
            <w:bottom w:val="none" w:sz="0" w:space="0" w:color="auto"/>
            <w:right w:val="none" w:sz="0" w:space="0" w:color="auto"/>
          </w:divBdr>
        </w:div>
        <w:div w:id="1621496465">
          <w:marLeft w:val="0"/>
          <w:marRight w:val="0"/>
          <w:marTop w:val="0"/>
          <w:marBottom w:val="0"/>
          <w:divBdr>
            <w:top w:val="none" w:sz="0" w:space="0" w:color="auto"/>
            <w:left w:val="none" w:sz="0" w:space="0" w:color="auto"/>
            <w:bottom w:val="none" w:sz="0" w:space="0" w:color="auto"/>
            <w:right w:val="none" w:sz="0" w:space="0" w:color="auto"/>
          </w:divBdr>
        </w:div>
        <w:div w:id="1324043006">
          <w:marLeft w:val="0"/>
          <w:marRight w:val="0"/>
          <w:marTop w:val="0"/>
          <w:marBottom w:val="0"/>
          <w:divBdr>
            <w:top w:val="none" w:sz="0" w:space="0" w:color="auto"/>
            <w:left w:val="none" w:sz="0" w:space="0" w:color="auto"/>
            <w:bottom w:val="none" w:sz="0" w:space="0" w:color="auto"/>
            <w:right w:val="none" w:sz="0" w:space="0" w:color="auto"/>
          </w:divBdr>
        </w:div>
        <w:div w:id="474757443">
          <w:marLeft w:val="0"/>
          <w:marRight w:val="0"/>
          <w:marTop w:val="0"/>
          <w:marBottom w:val="0"/>
          <w:divBdr>
            <w:top w:val="none" w:sz="0" w:space="0" w:color="auto"/>
            <w:left w:val="none" w:sz="0" w:space="0" w:color="auto"/>
            <w:bottom w:val="none" w:sz="0" w:space="0" w:color="auto"/>
            <w:right w:val="none" w:sz="0" w:space="0" w:color="auto"/>
          </w:divBdr>
        </w:div>
        <w:div w:id="1735814814">
          <w:marLeft w:val="0"/>
          <w:marRight w:val="0"/>
          <w:marTop w:val="0"/>
          <w:marBottom w:val="0"/>
          <w:divBdr>
            <w:top w:val="none" w:sz="0" w:space="0" w:color="auto"/>
            <w:left w:val="none" w:sz="0" w:space="0" w:color="auto"/>
            <w:bottom w:val="none" w:sz="0" w:space="0" w:color="auto"/>
            <w:right w:val="none" w:sz="0" w:space="0" w:color="auto"/>
          </w:divBdr>
        </w:div>
      </w:divsChild>
    </w:div>
    <w:div w:id="1832139231">
      <w:bodyDiv w:val="1"/>
      <w:marLeft w:val="0"/>
      <w:marRight w:val="0"/>
      <w:marTop w:val="0"/>
      <w:marBottom w:val="0"/>
      <w:divBdr>
        <w:top w:val="none" w:sz="0" w:space="0" w:color="auto"/>
        <w:left w:val="none" w:sz="0" w:space="0" w:color="auto"/>
        <w:bottom w:val="none" w:sz="0" w:space="0" w:color="auto"/>
        <w:right w:val="none" w:sz="0" w:space="0" w:color="auto"/>
      </w:divBdr>
      <w:divsChild>
        <w:div w:id="1393192089">
          <w:marLeft w:val="0"/>
          <w:marRight w:val="0"/>
          <w:marTop w:val="0"/>
          <w:marBottom w:val="0"/>
          <w:divBdr>
            <w:top w:val="none" w:sz="0" w:space="0" w:color="auto"/>
            <w:left w:val="none" w:sz="0" w:space="0" w:color="auto"/>
            <w:bottom w:val="none" w:sz="0" w:space="0" w:color="auto"/>
            <w:right w:val="none" w:sz="0" w:space="0" w:color="auto"/>
          </w:divBdr>
        </w:div>
        <w:div w:id="1271661662">
          <w:marLeft w:val="0"/>
          <w:marRight w:val="0"/>
          <w:marTop w:val="0"/>
          <w:marBottom w:val="0"/>
          <w:divBdr>
            <w:top w:val="none" w:sz="0" w:space="0" w:color="auto"/>
            <w:left w:val="none" w:sz="0" w:space="0" w:color="auto"/>
            <w:bottom w:val="none" w:sz="0" w:space="0" w:color="auto"/>
            <w:right w:val="none" w:sz="0" w:space="0" w:color="auto"/>
          </w:divBdr>
        </w:div>
        <w:div w:id="172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55F3B-21F7-47B8-866D-E29AD0A9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4</Pages>
  <Words>5328</Words>
  <Characters>3038</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338</cp:revision>
  <cp:lastPrinted>2020-07-17T05:37:00Z</cp:lastPrinted>
  <dcterms:created xsi:type="dcterms:W3CDTF">2020-03-12T13:29:00Z</dcterms:created>
  <dcterms:modified xsi:type="dcterms:W3CDTF">2020-07-17T07:03:00Z</dcterms:modified>
</cp:coreProperties>
</file>